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C4BE1" w:rsidRDefault="00B7712E" w:rsidP="001D4F71">
      <w:pPr>
        <w:rPr>
          <w:rFonts w:ascii="Times New Roman" w:hAnsi="Times New Roman"/>
          <w:b/>
          <w:sz w:val="72"/>
        </w:rPr>
      </w:pPr>
      <w:r>
        <w:rPr>
          <w:rFonts w:ascii="Times New Roman" w:hAnsi="Times New Roman"/>
          <w:b/>
          <w:noProof/>
          <w:sz w:val="72"/>
        </w:rPr>
        <w:drawing>
          <wp:anchor distT="0" distB="0" distL="114300" distR="114300" simplePos="0" relativeHeight="251659776" behindDoc="0" locked="0" layoutInCell="1" allowOverlap="1">
            <wp:simplePos x="0" y="0"/>
            <wp:positionH relativeFrom="margin">
              <wp:posOffset>1464310</wp:posOffset>
            </wp:positionH>
            <wp:positionV relativeFrom="margin">
              <wp:posOffset>-118745</wp:posOffset>
            </wp:positionV>
            <wp:extent cx="2562225" cy="2800350"/>
            <wp:effectExtent l="0" t="0" r="0" b="0"/>
            <wp:wrapSquare wrapText="bothSides"/>
            <wp:docPr id="7" name="Obrázek 5" descr="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descr="zna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62225" cy="28003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
          <w:noProof/>
          <w:sz w:val="72"/>
          <w:lang w:eastAsia="cs-CZ"/>
        </w:rPr>
        <mc:AlternateContent>
          <mc:Choice Requires="wps">
            <w:drawing>
              <wp:anchor distT="45720" distB="45720" distL="114300" distR="114300" simplePos="0" relativeHeight="251655680" behindDoc="0" locked="0" layoutInCell="1" allowOverlap="1">
                <wp:simplePos x="0" y="0"/>
                <wp:positionH relativeFrom="margin">
                  <wp:posOffset>-430530</wp:posOffset>
                </wp:positionH>
                <wp:positionV relativeFrom="margin">
                  <wp:posOffset>-671195</wp:posOffset>
                </wp:positionV>
                <wp:extent cx="1045845" cy="1136015"/>
                <wp:effectExtent l="0" t="0" r="0" b="0"/>
                <wp:wrapSquare wrapText="bothSides"/>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845" cy="1136015"/>
                        </a:xfrm>
                        <a:prstGeom prst="rect">
                          <a:avLst/>
                        </a:prstGeom>
                        <a:solidFill>
                          <a:srgbClr val="FFFFFF"/>
                        </a:solidFill>
                        <a:ln w="9525">
                          <a:noFill/>
                          <a:miter lim="800000"/>
                          <a:headEnd/>
                          <a:tailEnd/>
                        </a:ln>
                      </wps:spPr>
                      <wps:txbx>
                        <w:txbxContent>
                          <w:p w:rsidR="00930DB2" w:rsidRDefault="00930D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2" o:spid="_x0000_s1026" type="#_x0000_t202" style="position:absolute;left:0;text-align:left;margin-left:-33.9pt;margin-top:-52.85pt;width:82.35pt;height:89.45pt;z-index:251655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" stroked="f">
                <v:textbox>
                  <w:txbxContent>
                    <w:p w:rsidR="00930DB2" w:rsidRDefault="00930DB2"/>
                  </w:txbxContent>
                </v:textbox>
                <w10:wrap type="square" anchorx="margin" anchory="margin"/>
              </v:shape>
            </w:pict>
          </mc:Fallback>
        </mc:AlternateContent>
      </w:r>
    </w:p>
    <w:p w:rsidR="00144F65" w:rsidRPr="008B6431" w:rsidRDefault="00144F65" w:rsidP="00CE09D2">
      <w:pPr>
        <w:jc w:val="center"/>
        <w:rPr>
          <w:rFonts w:ascii="Cambria Math" w:hAnsi="Cambria Math"/>
          <w:b/>
          <w:sz w:val="114"/>
          <w:szCs w:val="114"/>
        </w:rPr>
      </w:pPr>
    </w:p>
    <w:p w:rsidR="00144F65" w:rsidRPr="008B6431" w:rsidRDefault="00144F65" w:rsidP="00CE09D2">
      <w:pPr>
        <w:jc w:val="center"/>
        <w:rPr>
          <w:rFonts w:ascii="Cambria Math" w:hAnsi="Cambria Math"/>
          <w:b/>
          <w:sz w:val="114"/>
          <w:szCs w:val="114"/>
        </w:rPr>
      </w:pPr>
    </w:p>
    <w:p w:rsidR="00DE5B48" w:rsidRPr="008B6431" w:rsidRDefault="00DE5B48" w:rsidP="00CE09D2">
      <w:pPr>
        <w:jc w:val="center"/>
        <w:rPr>
          <w:rFonts w:ascii="Cambria Math" w:hAnsi="Cambria Math"/>
          <w:b/>
          <w:szCs w:val="114"/>
        </w:rPr>
      </w:pPr>
    </w:p>
    <w:p w:rsidR="00CE09D2" w:rsidRPr="008B6431" w:rsidRDefault="00CE09D2" w:rsidP="00CE09D2">
      <w:pPr>
        <w:jc w:val="center"/>
        <w:rPr>
          <w:rFonts w:ascii="Cambria Math" w:hAnsi="Cambria Math"/>
          <w:b/>
          <w:sz w:val="114"/>
          <w:szCs w:val="114"/>
        </w:rPr>
      </w:pPr>
      <w:r w:rsidRPr="008B6431">
        <w:rPr>
          <w:rFonts w:ascii="Cambria Math" w:hAnsi="Cambria Math"/>
          <w:b/>
          <w:sz w:val="114"/>
          <w:szCs w:val="114"/>
        </w:rPr>
        <w:t>Nučický zpravodaj</w:t>
      </w:r>
    </w:p>
    <w:p w:rsidR="00CE09D2" w:rsidRPr="008B6431" w:rsidRDefault="003E7C19" w:rsidP="00CE09D2">
      <w:pPr>
        <w:jc w:val="center"/>
        <w:rPr>
          <w:rFonts w:ascii="Cambria Math" w:hAnsi="Cambria Math"/>
          <w:b/>
          <w:sz w:val="72"/>
          <w:szCs w:val="114"/>
        </w:rPr>
      </w:pPr>
      <w:proofErr w:type="gramStart"/>
      <w:r>
        <w:rPr>
          <w:rFonts w:ascii="Cambria Math" w:hAnsi="Cambria Math"/>
          <w:b/>
          <w:sz w:val="72"/>
          <w:szCs w:val="114"/>
        </w:rPr>
        <w:t>č</w:t>
      </w:r>
      <w:r w:rsidR="0032002F">
        <w:rPr>
          <w:rFonts w:ascii="Cambria Math" w:hAnsi="Cambria Math"/>
          <w:b/>
          <w:sz w:val="72"/>
          <w:szCs w:val="114"/>
        </w:rPr>
        <w:t>erven</w:t>
      </w:r>
      <w:r>
        <w:rPr>
          <w:rFonts w:ascii="Cambria Math" w:hAnsi="Cambria Math"/>
          <w:b/>
          <w:sz w:val="72"/>
          <w:szCs w:val="114"/>
        </w:rPr>
        <w:t>ec - srpen</w:t>
      </w:r>
      <w:proofErr w:type="gramEnd"/>
      <w:r w:rsidR="00032ED2" w:rsidRPr="008B6431">
        <w:rPr>
          <w:rFonts w:ascii="Cambria Math" w:hAnsi="Cambria Math"/>
          <w:b/>
          <w:sz w:val="72"/>
          <w:szCs w:val="114"/>
        </w:rPr>
        <w:t xml:space="preserve"> 201</w:t>
      </w:r>
      <w:r w:rsidR="00717604">
        <w:rPr>
          <w:rFonts w:ascii="Cambria Math" w:hAnsi="Cambria Math"/>
          <w:b/>
          <w:sz w:val="72"/>
          <w:szCs w:val="114"/>
        </w:rPr>
        <w:t>9</w:t>
      </w:r>
    </w:p>
    <w:p w:rsidR="00AC4BE1" w:rsidRPr="008B6431" w:rsidRDefault="00B7712E" w:rsidP="00556FFC">
      <w:pPr>
        <w:jc w:val="right"/>
        <w:rPr>
          <w:rFonts w:ascii="Times New Roman" w:hAnsi="Times New Roman"/>
          <w:b/>
          <w:sz w:val="72"/>
        </w:rPr>
      </w:pPr>
      <w:r>
        <w:rPr>
          <w:rFonts w:ascii="Times New Roman" w:hAnsi="Times New Roman"/>
          <w:b/>
          <w:noProof/>
          <w:sz w:val="72"/>
        </w:rPr>
        <w:drawing>
          <wp:anchor distT="0" distB="0" distL="114300" distR="114300" simplePos="0" relativeHeight="251656704" behindDoc="0" locked="0" layoutInCell="1" allowOverlap="1">
            <wp:simplePos x="0" y="0"/>
            <wp:positionH relativeFrom="margin">
              <wp:posOffset>-347345</wp:posOffset>
            </wp:positionH>
            <wp:positionV relativeFrom="margin">
              <wp:posOffset>5224780</wp:posOffset>
            </wp:positionV>
            <wp:extent cx="2224405" cy="3429000"/>
            <wp:effectExtent l="0" t="0" r="0" b="0"/>
            <wp:wrapSquare wrapText="bothSides"/>
            <wp:docPr id="6" name="Obrázek 2" descr="bac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back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24405" cy="3429000"/>
                    </a:xfrm>
                    <a:prstGeom prst="rect">
                      <a:avLst/>
                    </a:prstGeom>
                    <a:noFill/>
                  </pic:spPr>
                </pic:pic>
              </a:graphicData>
            </a:graphic>
            <wp14:sizeRelH relativeFrom="page">
              <wp14:pctWidth>0</wp14:pctWidth>
            </wp14:sizeRelH>
            <wp14:sizeRelV relativeFrom="page">
              <wp14:pctHeight>0</wp14:pctHeight>
            </wp14:sizeRelV>
          </wp:anchor>
        </w:drawing>
      </w:r>
    </w:p>
    <w:p w:rsidR="00AC4BE1" w:rsidRPr="008B6431" w:rsidRDefault="00B7712E" w:rsidP="00556FFC">
      <w:pPr>
        <w:jc w:val="right"/>
        <w:rPr>
          <w:rFonts w:ascii="Times New Roman" w:hAnsi="Times New Roman"/>
          <w:b/>
          <w:sz w:val="72"/>
        </w:rPr>
      </w:pPr>
      <w:r>
        <w:rPr>
          <w:rFonts w:ascii="Times New Roman" w:hAnsi="Times New Roman"/>
          <w:b/>
          <w:noProof/>
          <w:sz w:val="72"/>
        </w:rPr>
        <w:drawing>
          <wp:anchor distT="0" distB="0" distL="114300" distR="114300" simplePos="0" relativeHeight="251658752" behindDoc="0" locked="0" layoutInCell="1" allowOverlap="1">
            <wp:simplePos x="0" y="0"/>
            <wp:positionH relativeFrom="page">
              <wp:posOffset>3238500</wp:posOffset>
            </wp:positionH>
            <wp:positionV relativeFrom="margin">
              <wp:posOffset>5643880</wp:posOffset>
            </wp:positionV>
            <wp:extent cx="4076700" cy="3009900"/>
            <wp:effectExtent l="0" t="0" r="0" b="0"/>
            <wp:wrapSquare wrapText="bothSides"/>
            <wp:docPr id="5"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76700" cy="30099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
          <w:noProof/>
          <w:sz w:val="72"/>
          <w:lang w:eastAsia="cs-CZ"/>
        </w:rPr>
        <mc:AlternateContent>
          <mc:Choice Requires="wps">
            <w:drawing>
              <wp:anchor distT="45720" distB="45720" distL="114300" distR="114300" simplePos="0" relativeHeight="251657728" behindDoc="0" locked="0" layoutInCell="1" allowOverlap="1">
                <wp:simplePos x="0" y="0"/>
                <wp:positionH relativeFrom="margin">
                  <wp:posOffset>4886325</wp:posOffset>
                </wp:positionH>
                <wp:positionV relativeFrom="margin">
                  <wp:posOffset>7169785</wp:posOffset>
                </wp:positionV>
                <wp:extent cx="1524000" cy="2313305"/>
                <wp:effectExtent l="0" t="0" r="0" b="0"/>
                <wp:wrapSquare wrapText="bothSides"/>
                <wp:docPr id="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313305"/>
                        </a:xfrm>
                        <a:prstGeom prst="rect">
                          <a:avLst/>
                        </a:prstGeom>
                        <a:solidFill>
                          <a:srgbClr val="FFFFFF"/>
                        </a:solidFill>
                        <a:ln w="9525">
                          <a:noFill/>
                          <a:miter lim="800000"/>
                          <a:headEnd/>
                          <a:tailEnd/>
                        </a:ln>
                      </wps:spPr>
                      <wps:txbx>
                        <w:txbxContent>
                          <w:p w:rsidR="00930DB2" w:rsidRDefault="00930DB2" w:rsidP="00CE09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84.75pt;margin-top:564.55pt;width:120pt;height:182.15pt;z-index:251657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" stroked="f">
                <v:textbox>
                  <w:txbxContent>
                    <w:p w:rsidR="00930DB2" w:rsidRDefault="00930DB2" w:rsidP="00CE09D2"/>
                  </w:txbxContent>
                </v:textbox>
                <w10:wrap type="square" anchorx="margin" anchory="margin"/>
              </v:shape>
            </w:pict>
          </mc:Fallback>
        </mc:AlternateContent>
      </w:r>
    </w:p>
    <w:p w:rsidR="00556FFC" w:rsidRPr="008B6431" w:rsidRDefault="00556FFC" w:rsidP="00E77F03">
      <w:pPr>
        <w:jc w:val="center"/>
      </w:pPr>
    </w:p>
    <w:p w:rsidR="00556FFC" w:rsidRPr="008B6431" w:rsidRDefault="00556FFC"/>
    <w:p w:rsidR="00556FFC" w:rsidRPr="008B6431" w:rsidRDefault="00556FFC"/>
    <w:p w:rsidR="00556FFC" w:rsidRPr="008B6431" w:rsidRDefault="00556FFC"/>
    <w:p w:rsidR="00556FFC" w:rsidRPr="008B6431" w:rsidRDefault="00556FFC"/>
    <w:p w:rsidR="00556FFC" w:rsidRPr="008B6431" w:rsidRDefault="00556FFC"/>
    <w:p w:rsidR="00556FFC" w:rsidRPr="008B6431" w:rsidRDefault="00556FFC"/>
    <w:p w:rsidR="00556FFC" w:rsidRPr="008B6431" w:rsidRDefault="00556FFC"/>
    <w:p w:rsidR="00556FFC" w:rsidRPr="008B6431" w:rsidRDefault="00556FFC"/>
    <w:p w:rsidR="00556FFC" w:rsidRPr="008B6431" w:rsidRDefault="00556FFC"/>
    <w:p w:rsidR="007C5A19" w:rsidRDefault="007C5A19" w:rsidP="00FC127D">
      <w:pPr>
        <w:spacing w:before="120"/>
        <w:rPr>
          <w:b/>
          <w:sz w:val="36"/>
          <w:szCs w:val="36"/>
        </w:rPr>
      </w:pPr>
    </w:p>
    <w:p w:rsidR="007C5A19" w:rsidRDefault="007C5A19" w:rsidP="00FC127D">
      <w:pPr>
        <w:spacing w:before="120"/>
        <w:rPr>
          <w:b/>
          <w:sz w:val="36"/>
          <w:szCs w:val="36"/>
        </w:rPr>
      </w:pPr>
    </w:p>
    <w:p w:rsidR="007C5A19" w:rsidRDefault="007C5A19" w:rsidP="00FC127D">
      <w:pPr>
        <w:spacing w:before="120"/>
        <w:rPr>
          <w:b/>
          <w:sz w:val="36"/>
          <w:szCs w:val="36"/>
        </w:rPr>
      </w:pPr>
    </w:p>
    <w:p w:rsidR="0032002F" w:rsidRPr="00021238" w:rsidRDefault="003E7C19" w:rsidP="0032002F">
      <w:pPr>
        <w:spacing w:before="120"/>
        <w:rPr>
          <w:rFonts w:cs="Calibri"/>
          <w:b/>
          <w:sz w:val="36"/>
          <w:szCs w:val="36"/>
        </w:rPr>
      </w:pPr>
      <w:r>
        <w:rPr>
          <w:rFonts w:cs="Calibri"/>
          <w:b/>
          <w:sz w:val="36"/>
          <w:szCs w:val="36"/>
        </w:rPr>
        <w:lastRenderedPageBreak/>
        <w:t>A</w:t>
      </w:r>
      <w:r w:rsidR="0032002F" w:rsidRPr="00021238">
        <w:rPr>
          <w:rFonts w:cs="Calibri"/>
          <w:b/>
          <w:sz w:val="36"/>
          <w:szCs w:val="36"/>
        </w:rPr>
        <w:t xml:space="preserve"> prázdniny</w:t>
      </w:r>
      <w:r>
        <w:rPr>
          <w:rFonts w:cs="Calibri"/>
          <w:b/>
          <w:sz w:val="36"/>
          <w:szCs w:val="36"/>
        </w:rPr>
        <w:t xml:space="preserve"> končí.</w:t>
      </w:r>
      <w:r w:rsidR="0032002F" w:rsidRPr="00021238">
        <w:rPr>
          <w:rFonts w:cs="Calibri"/>
          <w:b/>
          <w:sz w:val="36"/>
          <w:szCs w:val="36"/>
        </w:rPr>
        <w:t xml:space="preserve"> </w:t>
      </w:r>
    </w:p>
    <w:p w:rsidR="0032002F" w:rsidRDefault="003E7C19" w:rsidP="006C490B">
      <w:pPr>
        <w:spacing w:before="120"/>
        <w:rPr>
          <w:rFonts w:cs="Calibri"/>
          <w:sz w:val="32"/>
          <w:szCs w:val="32"/>
        </w:rPr>
      </w:pPr>
      <w:r>
        <w:rPr>
          <w:rFonts w:cs="Calibri"/>
          <w:sz w:val="32"/>
          <w:szCs w:val="32"/>
        </w:rPr>
        <w:t xml:space="preserve">Léto bylo zase horké, naštěstí nějaká ta bouřka nebo déšť i do Nučic dorazily. </w:t>
      </w:r>
      <w:r w:rsidR="00A411E2">
        <w:rPr>
          <w:rFonts w:cs="Calibri"/>
          <w:sz w:val="32"/>
          <w:szCs w:val="32"/>
        </w:rPr>
        <w:t xml:space="preserve">VODOS i JEKOZ </w:t>
      </w:r>
      <w:r w:rsidR="00A16E4F">
        <w:rPr>
          <w:rFonts w:cs="Calibri"/>
          <w:sz w:val="32"/>
          <w:szCs w:val="32"/>
        </w:rPr>
        <w:t xml:space="preserve">se </w:t>
      </w:r>
      <w:r w:rsidR="00A411E2">
        <w:rPr>
          <w:rFonts w:cs="Calibri"/>
          <w:sz w:val="32"/>
          <w:szCs w:val="32"/>
        </w:rPr>
        <w:t>po loňské</w:t>
      </w:r>
      <w:r w:rsidR="00A16E4F">
        <w:rPr>
          <w:rFonts w:cs="Calibri"/>
          <w:sz w:val="32"/>
          <w:szCs w:val="32"/>
        </w:rPr>
        <w:t xml:space="preserve"> zkušenosti se</w:t>
      </w:r>
      <w:r w:rsidR="00A411E2">
        <w:rPr>
          <w:rFonts w:cs="Calibri"/>
          <w:sz w:val="32"/>
          <w:szCs w:val="32"/>
        </w:rPr>
        <w:t xml:space="preserve"> such</w:t>
      </w:r>
      <w:r w:rsidR="00A16E4F">
        <w:rPr>
          <w:rFonts w:cs="Calibri"/>
          <w:sz w:val="32"/>
          <w:szCs w:val="32"/>
        </w:rPr>
        <w:t>em</w:t>
      </w:r>
      <w:r w:rsidR="00A411E2">
        <w:rPr>
          <w:rFonts w:cs="Calibri"/>
          <w:sz w:val="32"/>
          <w:szCs w:val="32"/>
        </w:rPr>
        <w:t xml:space="preserve"> na letošek</w:t>
      </w:r>
      <w:r w:rsidR="00A16E4F">
        <w:rPr>
          <w:rFonts w:cs="Calibri"/>
          <w:sz w:val="32"/>
          <w:szCs w:val="32"/>
        </w:rPr>
        <w:t xml:space="preserve"> lépe </w:t>
      </w:r>
      <w:r w:rsidR="00A411E2">
        <w:rPr>
          <w:rFonts w:cs="Calibri"/>
          <w:sz w:val="32"/>
          <w:szCs w:val="32"/>
        </w:rPr>
        <w:t>připravily</w:t>
      </w:r>
      <w:r w:rsidR="00A16E4F">
        <w:rPr>
          <w:rFonts w:cs="Calibri"/>
          <w:sz w:val="32"/>
          <w:szCs w:val="32"/>
        </w:rPr>
        <w:t>.</w:t>
      </w:r>
      <w:r w:rsidR="00A411E2">
        <w:rPr>
          <w:rFonts w:cs="Calibri"/>
          <w:sz w:val="32"/>
          <w:szCs w:val="32"/>
        </w:rPr>
        <w:t xml:space="preserve"> Investovalo se do vybavení vrtů a také jsme dostali povolení o navýšení množství čerpané vody </w:t>
      </w:r>
      <w:r w:rsidR="00BE05CE">
        <w:rPr>
          <w:rFonts w:cs="Calibri"/>
          <w:sz w:val="32"/>
          <w:szCs w:val="32"/>
        </w:rPr>
        <w:t xml:space="preserve">ve vrtech </w:t>
      </w:r>
      <w:r w:rsidR="00A411E2">
        <w:rPr>
          <w:rFonts w:cs="Calibri"/>
          <w:sz w:val="32"/>
          <w:szCs w:val="32"/>
        </w:rPr>
        <w:t xml:space="preserve">v Nučicích o deset procent. </w:t>
      </w:r>
      <w:r w:rsidR="00A16E4F">
        <w:rPr>
          <w:rFonts w:cs="Calibri"/>
          <w:sz w:val="32"/>
          <w:szCs w:val="32"/>
        </w:rPr>
        <w:t>A tak jsme</w:t>
      </w:r>
      <w:r w:rsidR="00A411E2">
        <w:rPr>
          <w:rFonts w:cs="Calibri"/>
          <w:sz w:val="32"/>
          <w:szCs w:val="32"/>
        </w:rPr>
        <w:t xml:space="preserve"> </w:t>
      </w:r>
      <w:r w:rsidR="00A16E4F">
        <w:rPr>
          <w:rFonts w:cs="Calibri"/>
          <w:sz w:val="32"/>
          <w:szCs w:val="32"/>
        </w:rPr>
        <w:t>přežili léto bez komplikací v dodávce vody.</w:t>
      </w:r>
    </w:p>
    <w:p w:rsidR="0005593F" w:rsidRDefault="0005593F" w:rsidP="006C490B">
      <w:pPr>
        <w:spacing w:before="120"/>
        <w:rPr>
          <w:rFonts w:cs="Calibri"/>
          <w:sz w:val="32"/>
          <w:szCs w:val="32"/>
        </w:rPr>
      </w:pPr>
      <w:r w:rsidRPr="00BE05CE">
        <w:rPr>
          <w:rFonts w:cs="Calibri"/>
          <w:spacing w:val="-2"/>
          <w:sz w:val="32"/>
          <w:szCs w:val="32"/>
        </w:rPr>
        <w:t xml:space="preserve">Rozloučení s prázdninami, tradiční Nučická </w:t>
      </w:r>
      <w:proofErr w:type="spellStart"/>
      <w:r w:rsidRPr="00BE05CE">
        <w:rPr>
          <w:rFonts w:cs="Calibri"/>
          <w:spacing w:val="-2"/>
          <w:sz w:val="32"/>
          <w:szCs w:val="32"/>
        </w:rPr>
        <w:t>neckyáda</w:t>
      </w:r>
      <w:proofErr w:type="spellEnd"/>
      <w:r w:rsidRPr="00BE05CE">
        <w:rPr>
          <w:rFonts w:cs="Calibri"/>
          <w:spacing w:val="-2"/>
          <w:sz w:val="32"/>
          <w:szCs w:val="32"/>
        </w:rPr>
        <w:t xml:space="preserve"> v sobotu 24.</w:t>
      </w:r>
      <w:r w:rsidR="00554339" w:rsidRPr="00BE05CE">
        <w:rPr>
          <w:rFonts w:cs="Calibri"/>
          <w:spacing w:val="-2"/>
          <w:sz w:val="32"/>
          <w:szCs w:val="32"/>
        </w:rPr>
        <w:t xml:space="preserve"> </w:t>
      </w:r>
      <w:r w:rsidRPr="00BE05CE">
        <w:rPr>
          <w:rFonts w:cs="Calibri"/>
          <w:spacing w:val="-2"/>
          <w:sz w:val="32"/>
          <w:szCs w:val="32"/>
        </w:rPr>
        <w:t>srpna</w:t>
      </w:r>
      <w:r>
        <w:rPr>
          <w:rFonts w:cs="Calibri"/>
          <w:sz w:val="32"/>
          <w:szCs w:val="32"/>
        </w:rPr>
        <w:t xml:space="preserve"> se povedla, jak jsem vyslechl z Vašich ohlasů. Děkuji organizátorům za jejich úspěšnou přípravu </w:t>
      </w:r>
      <w:r w:rsidR="00554339">
        <w:rPr>
          <w:rFonts w:cs="Calibri"/>
          <w:sz w:val="32"/>
          <w:szCs w:val="32"/>
        </w:rPr>
        <w:t>i</w:t>
      </w:r>
      <w:r>
        <w:rPr>
          <w:rFonts w:cs="Calibri"/>
          <w:sz w:val="32"/>
          <w:szCs w:val="32"/>
        </w:rPr>
        <w:t xml:space="preserve"> provedení.  </w:t>
      </w:r>
    </w:p>
    <w:p w:rsidR="00DC7F15" w:rsidRDefault="00DC7F15" w:rsidP="00DC7F15">
      <w:pPr>
        <w:spacing w:before="120"/>
        <w:rPr>
          <w:rFonts w:cs="Calibri"/>
          <w:sz w:val="32"/>
          <w:szCs w:val="32"/>
        </w:rPr>
      </w:pPr>
      <w:r>
        <w:rPr>
          <w:rFonts w:cs="Calibri"/>
          <w:sz w:val="32"/>
          <w:szCs w:val="32"/>
        </w:rPr>
        <w:t>V pondělí 2. září vyrazí děti zase do školy. Přeji prvňáčkům i malým nováčkům v mateřské škole, ať se jim v novém prostředí líbí.</w:t>
      </w:r>
    </w:p>
    <w:p w:rsidR="00F00CD9" w:rsidRPr="0084591F" w:rsidRDefault="00F00CD9" w:rsidP="0032002F">
      <w:pPr>
        <w:spacing w:before="120"/>
        <w:jc w:val="right"/>
        <w:rPr>
          <w:rFonts w:cs="Calibri"/>
          <w:sz w:val="32"/>
          <w:szCs w:val="32"/>
        </w:rPr>
      </w:pPr>
      <w:r w:rsidRPr="0084591F">
        <w:rPr>
          <w:rFonts w:cs="Calibri"/>
          <w:sz w:val="32"/>
          <w:szCs w:val="32"/>
        </w:rPr>
        <w:t xml:space="preserve">Jaromír </w:t>
      </w:r>
      <w:proofErr w:type="spellStart"/>
      <w:r w:rsidRPr="0084591F">
        <w:rPr>
          <w:rFonts w:cs="Calibri"/>
          <w:sz w:val="32"/>
          <w:szCs w:val="32"/>
        </w:rPr>
        <w:t>Klihavec</w:t>
      </w:r>
      <w:proofErr w:type="spellEnd"/>
      <w:r w:rsidRPr="0084591F">
        <w:rPr>
          <w:rFonts w:cs="Calibri"/>
          <w:sz w:val="32"/>
          <w:szCs w:val="32"/>
        </w:rPr>
        <w:t>, starosta obce</w:t>
      </w:r>
    </w:p>
    <w:p w:rsidR="00167900" w:rsidRPr="0005593F" w:rsidRDefault="00167900">
      <w:pPr>
        <w:jc w:val="left"/>
        <w:rPr>
          <w:rFonts w:asciiTheme="minorHAnsi" w:hAnsiTheme="minorHAnsi" w:cstheme="minorHAnsi"/>
          <w:spacing w:val="-2"/>
          <w:szCs w:val="24"/>
          <w:u w:val="single"/>
        </w:rPr>
      </w:pPr>
    </w:p>
    <w:p w:rsidR="00D32819" w:rsidRPr="0005593F" w:rsidRDefault="00D32819">
      <w:pPr>
        <w:jc w:val="left"/>
        <w:rPr>
          <w:rFonts w:asciiTheme="minorHAnsi" w:hAnsiTheme="minorHAnsi" w:cstheme="minorHAnsi"/>
          <w:spacing w:val="-2"/>
          <w:szCs w:val="24"/>
          <w:u w:val="single"/>
        </w:rPr>
      </w:pPr>
    </w:p>
    <w:p w:rsidR="00B05B60" w:rsidRPr="00F60E93" w:rsidRDefault="00B05B60" w:rsidP="00B05B60">
      <w:pPr>
        <w:rPr>
          <w:rFonts w:asciiTheme="minorHAnsi" w:hAnsiTheme="minorHAnsi" w:cstheme="minorHAnsi"/>
          <w:b/>
          <w:sz w:val="36"/>
          <w:szCs w:val="36"/>
        </w:rPr>
      </w:pPr>
      <w:r w:rsidRPr="00F60E93">
        <w:rPr>
          <w:rFonts w:asciiTheme="minorHAnsi" w:hAnsiTheme="minorHAnsi" w:cstheme="minorHAnsi"/>
          <w:b/>
          <w:sz w:val="36"/>
          <w:szCs w:val="36"/>
        </w:rPr>
        <w:t>Informace z veřejného zasedání Zastupitelstva Obce Nučice</w:t>
      </w:r>
    </w:p>
    <w:p w:rsidR="00B05B60" w:rsidRPr="00F60E93" w:rsidRDefault="00B05B60" w:rsidP="00B05B60">
      <w:pPr>
        <w:rPr>
          <w:rFonts w:asciiTheme="minorHAnsi" w:hAnsiTheme="minorHAnsi" w:cstheme="minorHAnsi"/>
          <w:sz w:val="36"/>
          <w:szCs w:val="36"/>
        </w:rPr>
      </w:pPr>
      <w:r w:rsidRPr="00F60E93">
        <w:rPr>
          <w:rFonts w:asciiTheme="minorHAnsi" w:hAnsiTheme="minorHAnsi" w:cstheme="minorHAnsi"/>
          <w:b/>
          <w:sz w:val="36"/>
          <w:szCs w:val="36"/>
        </w:rPr>
        <w:t xml:space="preserve">konaného dne </w:t>
      </w:r>
      <w:r w:rsidR="00DC7F15">
        <w:rPr>
          <w:rFonts w:asciiTheme="minorHAnsi" w:hAnsiTheme="minorHAnsi" w:cstheme="minorHAnsi"/>
          <w:b/>
          <w:sz w:val="36"/>
          <w:szCs w:val="36"/>
        </w:rPr>
        <w:t>26</w:t>
      </w:r>
      <w:r w:rsidRPr="00F60E93">
        <w:rPr>
          <w:rFonts w:asciiTheme="minorHAnsi" w:hAnsiTheme="minorHAnsi" w:cstheme="minorHAnsi"/>
          <w:b/>
          <w:sz w:val="36"/>
          <w:szCs w:val="36"/>
        </w:rPr>
        <w:t>.</w:t>
      </w:r>
      <w:r w:rsidR="00DC7F15">
        <w:rPr>
          <w:rFonts w:asciiTheme="minorHAnsi" w:hAnsiTheme="minorHAnsi" w:cstheme="minorHAnsi"/>
          <w:b/>
          <w:sz w:val="36"/>
          <w:szCs w:val="36"/>
        </w:rPr>
        <w:t>8</w:t>
      </w:r>
      <w:r w:rsidRPr="00F60E93">
        <w:rPr>
          <w:rFonts w:asciiTheme="minorHAnsi" w:hAnsiTheme="minorHAnsi" w:cstheme="minorHAnsi"/>
          <w:b/>
          <w:sz w:val="36"/>
          <w:szCs w:val="36"/>
        </w:rPr>
        <w:t>.201</w:t>
      </w:r>
      <w:r>
        <w:rPr>
          <w:rFonts w:asciiTheme="minorHAnsi" w:hAnsiTheme="minorHAnsi" w:cstheme="minorHAnsi"/>
          <w:b/>
          <w:sz w:val="36"/>
          <w:szCs w:val="36"/>
        </w:rPr>
        <w:t>9</w:t>
      </w:r>
      <w:r w:rsidRPr="00F60E93">
        <w:rPr>
          <w:rFonts w:asciiTheme="minorHAnsi" w:hAnsiTheme="minorHAnsi" w:cstheme="minorHAnsi"/>
          <w:b/>
          <w:sz w:val="36"/>
          <w:szCs w:val="36"/>
        </w:rPr>
        <w:t xml:space="preserve"> </w:t>
      </w:r>
    </w:p>
    <w:p w:rsidR="00DC7F15" w:rsidRPr="00F60E93" w:rsidRDefault="00DC7F15" w:rsidP="00DC7F15">
      <w:pPr>
        <w:spacing w:before="240"/>
        <w:rPr>
          <w:rFonts w:asciiTheme="minorHAnsi" w:hAnsiTheme="minorHAnsi" w:cstheme="minorHAnsi"/>
          <w:iCs/>
          <w:sz w:val="32"/>
          <w:szCs w:val="32"/>
          <w:u w:val="single"/>
        </w:rPr>
      </w:pPr>
      <w:r>
        <w:rPr>
          <w:rFonts w:asciiTheme="minorHAnsi" w:hAnsiTheme="minorHAnsi" w:cstheme="minorHAnsi"/>
          <w:iCs/>
          <w:sz w:val="32"/>
          <w:szCs w:val="32"/>
          <w:u w:val="single"/>
        </w:rPr>
        <w:t>Rozpočtové opatření č. 4/2019</w:t>
      </w:r>
    </w:p>
    <w:p w:rsidR="00DC7F15" w:rsidRPr="00DC7F15" w:rsidRDefault="00DC7F15" w:rsidP="00DC7F15">
      <w:pPr>
        <w:rPr>
          <w:rFonts w:asciiTheme="minorHAnsi" w:hAnsiTheme="minorHAnsi" w:cstheme="minorHAnsi"/>
          <w:sz w:val="32"/>
          <w:szCs w:val="32"/>
          <w:u w:val="single"/>
        </w:rPr>
      </w:pPr>
      <w:r w:rsidRPr="00DC7F15">
        <w:rPr>
          <w:rFonts w:cstheme="minorHAnsi"/>
          <w:sz w:val="32"/>
          <w:szCs w:val="32"/>
        </w:rPr>
        <w:t xml:space="preserve">Zastupitelstvo obce projednalo rozpočtové opatření, které provedl starosta v červenci. </w:t>
      </w:r>
      <w:r w:rsidRPr="00DC7F15">
        <w:rPr>
          <w:sz w:val="32"/>
          <w:szCs w:val="32"/>
        </w:rPr>
        <w:t xml:space="preserve">V rozpočtovém opatření bylo řešeno hlavně vyúčtování voleb a vyúčtování školní jídelny. </w:t>
      </w:r>
      <w:r w:rsidRPr="00DC7F15">
        <w:rPr>
          <w:rFonts w:asciiTheme="minorHAnsi" w:hAnsiTheme="minorHAnsi" w:cstheme="minorHAnsi"/>
          <w:sz w:val="32"/>
          <w:szCs w:val="32"/>
          <w:u w:val="single"/>
        </w:rPr>
        <w:t xml:space="preserve">  </w:t>
      </w:r>
    </w:p>
    <w:p w:rsidR="0032002F" w:rsidRPr="00F60E93" w:rsidRDefault="00DC7F15" w:rsidP="0032002F">
      <w:pPr>
        <w:keepNext/>
        <w:spacing w:before="120"/>
        <w:rPr>
          <w:rFonts w:asciiTheme="minorHAnsi" w:hAnsiTheme="minorHAnsi" w:cstheme="minorHAnsi"/>
          <w:sz w:val="32"/>
          <w:szCs w:val="32"/>
          <w:u w:val="single"/>
        </w:rPr>
      </w:pPr>
      <w:r>
        <w:rPr>
          <w:rFonts w:asciiTheme="minorHAnsi" w:hAnsiTheme="minorHAnsi" w:cstheme="minorHAnsi"/>
          <w:sz w:val="32"/>
          <w:szCs w:val="32"/>
          <w:u w:val="single"/>
        </w:rPr>
        <w:t>Chodníky</w:t>
      </w:r>
    </w:p>
    <w:p w:rsidR="0032002F" w:rsidRDefault="00B6732A" w:rsidP="0032002F">
      <w:pPr>
        <w:rPr>
          <w:rFonts w:cstheme="minorHAnsi"/>
          <w:sz w:val="32"/>
          <w:szCs w:val="32"/>
        </w:rPr>
      </w:pPr>
      <w:r>
        <w:rPr>
          <w:rFonts w:cstheme="minorHAnsi"/>
          <w:sz w:val="32"/>
          <w:szCs w:val="32"/>
        </w:rPr>
        <w:t>Zastupitelstvo obce</w:t>
      </w:r>
      <w:r w:rsidR="00D76D9E">
        <w:rPr>
          <w:rFonts w:cstheme="minorHAnsi"/>
          <w:sz w:val="32"/>
          <w:szCs w:val="32"/>
        </w:rPr>
        <w:t xml:space="preserve"> již dříve</w:t>
      </w:r>
      <w:r>
        <w:rPr>
          <w:rFonts w:cstheme="minorHAnsi"/>
          <w:sz w:val="32"/>
          <w:szCs w:val="32"/>
        </w:rPr>
        <w:t xml:space="preserve"> </w:t>
      </w:r>
      <w:r w:rsidR="00D76D9E">
        <w:rPr>
          <w:rFonts w:cstheme="minorHAnsi"/>
          <w:sz w:val="32"/>
          <w:szCs w:val="32"/>
        </w:rPr>
        <w:t>rozhodlo postavit nový chodník při silnici na Konojedy mezi odbočkou k hasičské zbrojnici a cestou ke školce z obecních peněz</w:t>
      </w:r>
      <w:r w:rsidR="00F03B19">
        <w:rPr>
          <w:rFonts w:cstheme="minorHAnsi"/>
          <w:sz w:val="32"/>
          <w:szCs w:val="32"/>
        </w:rPr>
        <w:t xml:space="preserve"> </w:t>
      </w:r>
      <w:r w:rsidR="00D76D9E">
        <w:rPr>
          <w:rFonts w:cstheme="minorHAnsi"/>
          <w:sz w:val="32"/>
          <w:szCs w:val="32"/>
        </w:rPr>
        <w:t>s dotací od Středočeského kraje. Zastupitelstvo potvrdilo výběr stavební firmy a návrh smlouvy. Stavba této části chodníku by měla proběhnout na jaře příštího roku.</w:t>
      </w:r>
    </w:p>
    <w:p w:rsidR="00D76D9E" w:rsidRDefault="00D76D9E" w:rsidP="0032002F">
      <w:pPr>
        <w:rPr>
          <w:rFonts w:cstheme="minorHAnsi"/>
          <w:sz w:val="32"/>
          <w:szCs w:val="32"/>
        </w:rPr>
      </w:pPr>
      <w:r>
        <w:rPr>
          <w:rFonts w:cstheme="minorHAnsi"/>
          <w:sz w:val="32"/>
          <w:szCs w:val="32"/>
        </w:rPr>
        <w:t xml:space="preserve">Na zbývající chodníky bude požádáno o dotaci ze Státního fondu </w:t>
      </w:r>
      <w:r w:rsidRPr="00C375EC">
        <w:rPr>
          <w:rFonts w:cstheme="minorHAnsi"/>
          <w:spacing w:val="-4"/>
          <w:sz w:val="32"/>
          <w:szCs w:val="32"/>
        </w:rPr>
        <w:t xml:space="preserve">dopravní infrastruktury, </w:t>
      </w:r>
      <w:r w:rsidR="0057356A" w:rsidRPr="00C375EC">
        <w:rPr>
          <w:rFonts w:cstheme="minorHAnsi"/>
          <w:spacing w:val="-4"/>
          <w:sz w:val="32"/>
          <w:szCs w:val="32"/>
        </w:rPr>
        <w:t>zastupitelstvo vybralo firmu na spolupráci při podání žádosti o dotaci a schválilo smlouvu s firmou. Dále zastupitelstvo</w:t>
      </w:r>
      <w:r w:rsidR="0057356A">
        <w:rPr>
          <w:rFonts w:cstheme="minorHAnsi"/>
          <w:sz w:val="32"/>
          <w:szCs w:val="32"/>
        </w:rPr>
        <w:t xml:space="preserve"> schválilo podání žádosti o dotaci. O dotaci se bude žádat na podzim, zda dotaci dostaneme, se dozvíme ve druhém čtvrtletí příštího roku.</w:t>
      </w:r>
    </w:p>
    <w:p w:rsidR="0057356A" w:rsidRPr="00F72841" w:rsidRDefault="0057356A" w:rsidP="0032002F">
      <w:pPr>
        <w:rPr>
          <w:rFonts w:cstheme="minorHAnsi"/>
          <w:sz w:val="32"/>
          <w:szCs w:val="32"/>
        </w:rPr>
      </w:pPr>
      <w:r w:rsidRPr="00C375EC">
        <w:rPr>
          <w:rFonts w:cstheme="minorHAnsi"/>
          <w:spacing w:val="-4"/>
          <w:sz w:val="32"/>
          <w:szCs w:val="32"/>
        </w:rPr>
        <w:t>Zastupitelstvo obce dále schválilo dodatek smlouvy o dílo s projektantem</w:t>
      </w:r>
      <w:r>
        <w:rPr>
          <w:rFonts w:cstheme="minorHAnsi"/>
          <w:sz w:val="32"/>
          <w:szCs w:val="32"/>
        </w:rPr>
        <w:t xml:space="preserve"> chodníků na vícepráce na projektech chodníků.</w:t>
      </w:r>
    </w:p>
    <w:p w:rsidR="00B05B60" w:rsidRPr="00F60E93" w:rsidRDefault="0057356A" w:rsidP="00D32819">
      <w:pPr>
        <w:keepNext/>
        <w:spacing w:before="120"/>
        <w:rPr>
          <w:rFonts w:asciiTheme="minorHAnsi" w:hAnsiTheme="minorHAnsi" w:cstheme="minorHAnsi"/>
          <w:sz w:val="32"/>
          <w:szCs w:val="32"/>
          <w:u w:val="single"/>
        </w:rPr>
      </w:pPr>
      <w:proofErr w:type="spellStart"/>
      <w:r>
        <w:rPr>
          <w:rFonts w:asciiTheme="minorHAnsi" w:hAnsiTheme="minorHAnsi" w:cstheme="minorHAnsi"/>
          <w:sz w:val="32"/>
          <w:szCs w:val="32"/>
          <w:u w:val="single"/>
        </w:rPr>
        <w:lastRenderedPageBreak/>
        <w:t>Elektrokabel</w:t>
      </w:r>
      <w:proofErr w:type="spellEnd"/>
      <w:r>
        <w:rPr>
          <w:rFonts w:asciiTheme="minorHAnsi" w:hAnsiTheme="minorHAnsi" w:cstheme="minorHAnsi"/>
          <w:sz w:val="32"/>
          <w:szCs w:val="32"/>
          <w:u w:val="single"/>
        </w:rPr>
        <w:t xml:space="preserve"> k rybníku</w:t>
      </w:r>
    </w:p>
    <w:p w:rsidR="00117750" w:rsidRPr="00F72841" w:rsidRDefault="0057356A" w:rsidP="00B05B60">
      <w:pPr>
        <w:rPr>
          <w:rFonts w:cstheme="minorHAnsi"/>
          <w:sz w:val="32"/>
          <w:szCs w:val="32"/>
        </w:rPr>
      </w:pPr>
      <w:r>
        <w:rPr>
          <w:rFonts w:asciiTheme="minorHAnsi" w:hAnsiTheme="minorHAnsi" w:cstheme="minorHAnsi"/>
          <w:spacing w:val="-2"/>
          <w:sz w:val="32"/>
          <w:szCs w:val="32"/>
        </w:rPr>
        <w:t>V rámci přípravy stavby nového přivedení elektřiny k rybníku z</w:t>
      </w:r>
      <w:r w:rsidR="00783E5F" w:rsidRPr="00F60E93">
        <w:rPr>
          <w:rFonts w:asciiTheme="minorHAnsi" w:hAnsiTheme="minorHAnsi" w:cstheme="minorHAnsi"/>
          <w:spacing w:val="-2"/>
          <w:sz w:val="32"/>
          <w:szCs w:val="32"/>
        </w:rPr>
        <w:t xml:space="preserve">astupitelstvo </w:t>
      </w:r>
      <w:r w:rsidR="00783E5F">
        <w:rPr>
          <w:rFonts w:asciiTheme="minorHAnsi" w:hAnsiTheme="minorHAnsi" w:cstheme="minorHAnsi"/>
          <w:spacing w:val="-2"/>
          <w:sz w:val="32"/>
          <w:szCs w:val="32"/>
        </w:rPr>
        <w:t xml:space="preserve">obce </w:t>
      </w:r>
      <w:r w:rsidR="00783E5F">
        <w:rPr>
          <w:rFonts w:cstheme="minorHAnsi"/>
          <w:color w:val="000000"/>
          <w:sz w:val="32"/>
          <w:szCs w:val="32"/>
        </w:rPr>
        <w:t xml:space="preserve">schválilo </w:t>
      </w:r>
      <w:r>
        <w:rPr>
          <w:rFonts w:cstheme="minorHAnsi"/>
          <w:color w:val="000000"/>
          <w:sz w:val="32"/>
          <w:szCs w:val="32"/>
        </w:rPr>
        <w:t>smlouvu o smlouvě budoucí o věcném břemeni na uložení kabelu přes potok u rybníka s Povodím Vltavy</w:t>
      </w:r>
      <w:r w:rsidR="00783E5F">
        <w:rPr>
          <w:rFonts w:cstheme="minorHAnsi"/>
          <w:sz w:val="32"/>
          <w:szCs w:val="32"/>
        </w:rPr>
        <w:t xml:space="preserve">. </w:t>
      </w:r>
    </w:p>
    <w:p w:rsidR="006C490B" w:rsidRPr="009C200F" w:rsidRDefault="0057356A" w:rsidP="00D4435F">
      <w:pPr>
        <w:keepNext/>
        <w:spacing w:before="120"/>
        <w:rPr>
          <w:rFonts w:asciiTheme="minorHAnsi" w:hAnsiTheme="minorHAnsi" w:cstheme="minorHAnsi"/>
          <w:iCs/>
          <w:sz w:val="32"/>
          <w:szCs w:val="32"/>
          <w:u w:val="single"/>
        </w:rPr>
      </w:pPr>
      <w:r>
        <w:rPr>
          <w:rFonts w:asciiTheme="minorHAnsi" w:hAnsiTheme="minorHAnsi" w:cstheme="minorHAnsi"/>
          <w:iCs/>
          <w:sz w:val="32"/>
          <w:szCs w:val="32"/>
          <w:u w:val="single"/>
        </w:rPr>
        <w:t>Odvodnění mateřské školky</w:t>
      </w:r>
    </w:p>
    <w:p w:rsidR="006C490B" w:rsidRPr="0057356A" w:rsidRDefault="0057356A" w:rsidP="006C490B">
      <w:pPr>
        <w:rPr>
          <w:rFonts w:cstheme="minorHAnsi"/>
          <w:spacing w:val="2"/>
          <w:sz w:val="32"/>
          <w:szCs w:val="32"/>
        </w:rPr>
      </w:pPr>
      <w:r>
        <w:rPr>
          <w:rFonts w:cstheme="minorHAnsi"/>
          <w:color w:val="000000"/>
          <w:sz w:val="32"/>
          <w:szCs w:val="32"/>
        </w:rPr>
        <w:t>V</w:t>
      </w:r>
      <w:r w:rsidRPr="0057356A">
        <w:rPr>
          <w:rFonts w:cstheme="minorHAnsi"/>
          <w:color w:val="000000"/>
          <w:sz w:val="32"/>
          <w:szCs w:val="32"/>
        </w:rPr>
        <w:t xml:space="preserve"> souvislosti s prodejem pozemků mezi mateřskou školkou a hasičskou zbrojnicí rozhodlo zastupitelstvo obce změnit odvodnění školky mimo prodané pozemky. Na květnovém zasedání schválilo zakázku na provedení vsakovací jámy u mateřské školky. Záměr se z důvodu nesouhlasu sousedů nepodařilo </w:t>
      </w:r>
      <w:r w:rsidR="0018622D">
        <w:rPr>
          <w:rFonts w:cstheme="minorHAnsi"/>
          <w:color w:val="000000"/>
          <w:sz w:val="32"/>
          <w:szCs w:val="32"/>
        </w:rPr>
        <w:t xml:space="preserve">dohodnout a </w:t>
      </w:r>
      <w:r w:rsidRPr="0057356A">
        <w:rPr>
          <w:rFonts w:cstheme="minorHAnsi"/>
          <w:color w:val="000000"/>
          <w:sz w:val="32"/>
          <w:szCs w:val="32"/>
        </w:rPr>
        <w:t xml:space="preserve">provést. </w:t>
      </w:r>
      <w:r w:rsidR="0018622D">
        <w:rPr>
          <w:rFonts w:cstheme="minorHAnsi"/>
          <w:color w:val="000000"/>
          <w:sz w:val="32"/>
          <w:szCs w:val="32"/>
        </w:rPr>
        <w:t>Odvodnění bude řešeno jiným způsobem.</w:t>
      </w:r>
      <w:r w:rsidRPr="0057356A">
        <w:rPr>
          <w:rFonts w:cstheme="minorHAnsi"/>
          <w:color w:val="000000"/>
          <w:sz w:val="32"/>
          <w:szCs w:val="32"/>
        </w:rPr>
        <w:t xml:space="preserve"> </w:t>
      </w:r>
      <w:r w:rsidR="0018622D" w:rsidRPr="0057356A">
        <w:rPr>
          <w:rFonts w:asciiTheme="minorHAnsi" w:hAnsiTheme="minorHAnsi" w:cstheme="minorHAnsi"/>
          <w:spacing w:val="-2"/>
          <w:sz w:val="32"/>
          <w:szCs w:val="32"/>
        </w:rPr>
        <w:t xml:space="preserve">Zastupitelstvo obce </w:t>
      </w:r>
      <w:r w:rsidR="00BE05CE">
        <w:rPr>
          <w:rFonts w:asciiTheme="minorHAnsi" w:hAnsiTheme="minorHAnsi" w:cstheme="minorHAnsi"/>
          <w:spacing w:val="-2"/>
          <w:sz w:val="32"/>
          <w:szCs w:val="32"/>
        </w:rPr>
        <w:t xml:space="preserve">tak </w:t>
      </w:r>
      <w:r w:rsidR="0018622D">
        <w:rPr>
          <w:rFonts w:cstheme="minorHAnsi"/>
          <w:color w:val="000000"/>
          <w:sz w:val="32"/>
          <w:szCs w:val="32"/>
        </w:rPr>
        <w:t>zrušilo</w:t>
      </w:r>
      <w:r w:rsidRPr="0057356A">
        <w:rPr>
          <w:rFonts w:cstheme="minorHAnsi"/>
          <w:color w:val="000000"/>
          <w:sz w:val="32"/>
          <w:szCs w:val="32"/>
        </w:rPr>
        <w:t xml:space="preserve"> květnové rozhodnutí </w:t>
      </w:r>
      <w:r w:rsidR="0018622D">
        <w:rPr>
          <w:rFonts w:cstheme="minorHAnsi"/>
          <w:color w:val="000000"/>
          <w:sz w:val="32"/>
          <w:szCs w:val="32"/>
        </w:rPr>
        <w:t>o výstavbě vsakovací jámy.</w:t>
      </w:r>
      <w:r w:rsidR="006C490B" w:rsidRPr="0057356A">
        <w:rPr>
          <w:rFonts w:cstheme="minorHAnsi"/>
          <w:spacing w:val="2"/>
          <w:sz w:val="32"/>
          <w:szCs w:val="32"/>
        </w:rPr>
        <w:t xml:space="preserve"> </w:t>
      </w:r>
    </w:p>
    <w:p w:rsidR="00783E5F" w:rsidRDefault="0018622D" w:rsidP="00D4435F">
      <w:pPr>
        <w:spacing w:before="120"/>
        <w:rPr>
          <w:rFonts w:asciiTheme="minorHAnsi" w:hAnsiTheme="minorHAnsi" w:cstheme="minorHAnsi"/>
          <w:spacing w:val="-2"/>
          <w:sz w:val="32"/>
          <w:szCs w:val="32"/>
        </w:rPr>
      </w:pPr>
      <w:r>
        <w:rPr>
          <w:rFonts w:asciiTheme="minorHAnsi" w:hAnsiTheme="minorHAnsi" w:cstheme="minorHAnsi"/>
          <w:bCs/>
          <w:iCs/>
          <w:sz w:val="32"/>
          <w:szCs w:val="32"/>
          <w:u w:val="single"/>
        </w:rPr>
        <w:t>Poskytnutí daru na provoz Hospice Dobrého pastýře v Čerčanech</w:t>
      </w:r>
      <w:r w:rsidR="00783E5F" w:rsidRPr="00783E5F">
        <w:rPr>
          <w:rFonts w:asciiTheme="minorHAnsi" w:hAnsiTheme="minorHAnsi" w:cstheme="minorHAnsi"/>
          <w:bCs/>
          <w:iCs/>
          <w:sz w:val="32"/>
          <w:szCs w:val="32"/>
          <w:u w:val="single"/>
        </w:rPr>
        <w:t xml:space="preserve"> </w:t>
      </w:r>
    </w:p>
    <w:p w:rsidR="00B05B60" w:rsidRPr="009E7B23" w:rsidRDefault="0018622D" w:rsidP="00B05B60">
      <w:pPr>
        <w:rPr>
          <w:rFonts w:asciiTheme="minorHAnsi" w:hAnsiTheme="minorHAnsi" w:cstheme="minorHAnsi"/>
          <w:sz w:val="32"/>
          <w:szCs w:val="32"/>
        </w:rPr>
      </w:pPr>
      <w:r w:rsidRPr="0018622D">
        <w:rPr>
          <w:rFonts w:cstheme="minorHAnsi"/>
          <w:color w:val="000000"/>
          <w:sz w:val="32"/>
          <w:szCs w:val="32"/>
        </w:rPr>
        <w:t>Obec obdržela žádost o poskytnutí finanční podpory na provoz Hospice Dobrého pastýře v Čerčanech.</w:t>
      </w:r>
      <w:r>
        <w:rPr>
          <w:rFonts w:cstheme="minorHAnsi"/>
          <w:color w:val="000000"/>
          <w:sz w:val="32"/>
          <w:szCs w:val="32"/>
        </w:rPr>
        <w:t xml:space="preserve"> </w:t>
      </w:r>
      <w:r w:rsidR="00B05B60" w:rsidRPr="0018622D">
        <w:rPr>
          <w:rFonts w:asciiTheme="minorHAnsi" w:hAnsiTheme="minorHAnsi" w:cstheme="minorHAnsi"/>
          <w:spacing w:val="-2"/>
          <w:sz w:val="32"/>
          <w:szCs w:val="32"/>
        </w:rPr>
        <w:t>Zastupitelstvo</w:t>
      </w:r>
      <w:r w:rsidR="009E7B23" w:rsidRPr="0018622D">
        <w:rPr>
          <w:rFonts w:asciiTheme="minorHAnsi" w:hAnsiTheme="minorHAnsi" w:cstheme="minorHAnsi"/>
          <w:spacing w:val="-2"/>
          <w:sz w:val="32"/>
          <w:szCs w:val="32"/>
        </w:rPr>
        <w:t xml:space="preserve"> obce</w:t>
      </w:r>
      <w:r w:rsidR="00F321CF" w:rsidRPr="0018622D">
        <w:rPr>
          <w:rFonts w:asciiTheme="minorHAnsi" w:hAnsiTheme="minorHAnsi" w:cstheme="minorHAnsi"/>
          <w:spacing w:val="-2"/>
          <w:sz w:val="32"/>
          <w:szCs w:val="32"/>
        </w:rPr>
        <w:t xml:space="preserve"> </w:t>
      </w:r>
      <w:r>
        <w:rPr>
          <w:rFonts w:asciiTheme="minorHAnsi" w:hAnsiTheme="minorHAnsi" w:cstheme="minorHAnsi"/>
          <w:spacing w:val="-2"/>
          <w:sz w:val="32"/>
          <w:szCs w:val="32"/>
        </w:rPr>
        <w:t>rozhodlo darovat částku 3000,- Kč a schválilo darovací smlouvu.</w:t>
      </w:r>
    </w:p>
    <w:p w:rsidR="0018622D" w:rsidRPr="008E53DC" w:rsidRDefault="0018622D" w:rsidP="00A97259">
      <w:pPr>
        <w:rPr>
          <w:rFonts w:asciiTheme="minorHAnsi" w:hAnsiTheme="minorHAnsi" w:cstheme="minorHAnsi"/>
          <w:bCs/>
          <w:iCs/>
          <w:szCs w:val="24"/>
          <w:u w:val="single"/>
        </w:rPr>
      </w:pPr>
    </w:p>
    <w:p w:rsidR="00E915D4" w:rsidRPr="008E53DC" w:rsidRDefault="00E915D4" w:rsidP="00A97259">
      <w:pPr>
        <w:rPr>
          <w:rFonts w:asciiTheme="minorHAnsi" w:hAnsiTheme="minorHAnsi" w:cstheme="minorHAnsi"/>
          <w:bCs/>
          <w:iCs/>
          <w:szCs w:val="24"/>
          <w:u w:val="single"/>
        </w:rPr>
      </w:pPr>
    </w:p>
    <w:p w:rsidR="00F0454B" w:rsidRPr="00F60E93" w:rsidRDefault="00F0454B" w:rsidP="00A97259">
      <w:pPr>
        <w:rPr>
          <w:rFonts w:asciiTheme="minorHAnsi" w:hAnsiTheme="minorHAnsi" w:cstheme="minorHAnsi"/>
          <w:sz w:val="36"/>
          <w:szCs w:val="36"/>
        </w:rPr>
      </w:pPr>
      <w:r w:rsidRPr="00F60E93">
        <w:rPr>
          <w:rFonts w:asciiTheme="minorHAnsi" w:hAnsiTheme="minorHAnsi" w:cstheme="minorHAnsi"/>
          <w:b/>
          <w:sz w:val="36"/>
          <w:szCs w:val="36"/>
        </w:rPr>
        <w:t xml:space="preserve">Informace </w:t>
      </w:r>
      <w:r>
        <w:rPr>
          <w:rFonts w:asciiTheme="minorHAnsi" w:hAnsiTheme="minorHAnsi" w:cstheme="minorHAnsi"/>
          <w:b/>
          <w:sz w:val="36"/>
          <w:szCs w:val="36"/>
        </w:rPr>
        <w:t>Obecního úřadu</w:t>
      </w:r>
      <w:r w:rsidRPr="00F60E93">
        <w:rPr>
          <w:rFonts w:asciiTheme="minorHAnsi" w:hAnsiTheme="minorHAnsi" w:cstheme="minorHAnsi"/>
          <w:b/>
          <w:sz w:val="36"/>
          <w:szCs w:val="36"/>
        </w:rPr>
        <w:t xml:space="preserve"> </w:t>
      </w:r>
    </w:p>
    <w:p w:rsidR="00A00321" w:rsidRPr="000C467F" w:rsidRDefault="007E3140" w:rsidP="008E53DC">
      <w:pPr>
        <w:spacing w:before="120"/>
        <w:rPr>
          <w:rFonts w:cs="Calibri"/>
          <w:bCs/>
          <w:sz w:val="32"/>
          <w:szCs w:val="32"/>
          <w:u w:val="single"/>
        </w:rPr>
      </w:pPr>
      <w:r>
        <w:rPr>
          <w:rFonts w:cs="Calibri"/>
          <w:bCs/>
          <w:sz w:val="32"/>
          <w:szCs w:val="32"/>
          <w:u w:val="single"/>
        </w:rPr>
        <w:t xml:space="preserve">Výměna domovních vodoměrů v obci </w:t>
      </w:r>
      <w:r w:rsidR="00A00321" w:rsidRPr="000C467F">
        <w:rPr>
          <w:rFonts w:cs="Calibri"/>
          <w:bCs/>
          <w:sz w:val="32"/>
          <w:szCs w:val="32"/>
          <w:u w:val="single"/>
        </w:rPr>
        <w:t xml:space="preserve"> </w:t>
      </w:r>
    </w:p>
    <w:p w:rsidR="00A00321" w:rsidRPr="002B5CCF" w:rsidRDefault="007E3140" w:rsidP="00A00321">
      <w:pPr>
        <w:rPr>
          <w:rFonts w:cs="Calibri"/>
          <w:sz w:val="32"/>
          <w:szCs w:val="32"/>
        </w:rPr>
      </w:pPr>
      <w:r>
        <w:rPr>
          <w:rFonts w:cs="Calibri"/>
          <w:sz w:val="32"/>
          <w:szCs w:val="32"/>
        </w:rPr>
        <w:t xml:space="preserve">Od července probíhá v obci výměna vodoměrů, která by měla probíhat každých 6 let. Až na výjimky se vymění vodoměry po celé obci. Výměnu provádí pan Tomáš Kratochvíl z Výžerek. Prosíme o vstřícnost a umožnění přístupu. </w:t>
      </w:r>
    </w:p>
    <w:p w:rsidR="00137BBF" w:rsidRPr="000C467F" w:rsidRDefault="00137BBF" w:rsidP="008E53DC">
      <w:pPr>
        <w:spacing w:before="120"/>
        <w:rPr>
          <w:rFonts w:cs="Calibri"/>
          <w:bCs/>
          <w:sz w:val="32"/>
          <w:szCs w:val="32"/>
          <w:u w:val="single"/>
        </w:rPr>
      </w:pPr>
      <w:r w:rsidRPr="000C467F">
        <w:rPr>
          <w:rFonts w:cs="Calibri"/>
          <w:bCs/>
          <w:sz w:val="32"/>
          <w:szCs w:val="32"/>
          <w:u w:val="single"/>
        </w:rPr>
        <w:t>Velkoobjemový kontejner v sobotu 2</w:t>
      </w:r>
      <w:r w:rsidR="000C467F">
        <w:rPr>
          <w:rFonts w:cs="Calibri"/>
          <w:bCs/>
          <w:sz w:val="32"/>
          <w:szCs w:val="32"/>
          <w:u w:val="single"/>
        </w:rPr>
        <w:t>1</w:t>
      </w:r>
      <w:r w:rsidRPr="000C467F">
        <w:rPr>
          <w:rFonts w:cs="Calibri"/>
          <w:bCs/>
          <w:sz w:val="32"/>
          <w:szCs w:val="32"/>
          <w:u w:val="single"/>
        </w:rPr>
        <w:t xml:space="preserve">. září </w:t>
      </w:r>
    </w:p>
    <w:p w:rsidR="00137BBF" w:rsidRDefault="00137BBF" w:rsidP="00137BBF">
      <w:pPr>
        <w:rPr>
          <w:rFonts w:cs="Calibri"/>
          <w:sz w:val="32"/>
          <w:szCs w:val="32"/>
        </w:rPr>
      </w:pPr>
      <w:r>
        <w:rPr>
          <w:rFonts w:cs="Calibri"/>
          <w:sz w:val="32"/>
          <w:szCs w:val="32"/>
        </w:rPr>
        <w:t>V sobotu 2</w:t>
      </w:r>
      <w:r w:rsidR="000C467F">
        <w:rPr>
          <w:rFonts w:cs="Calibri"/>
          <w:sz w:val="32"/>
          <w:szCs w:val="32"/>
        </w:rPr>
        <w:t>1</w:t>
      </w:r>
      <w:r>
        <w:rPr>
          <w:rFonts w:cs="Calibri"/>
          <w:sz w:val="32"/>
          <w:szCs w:val="32"/>
        </w:rPr>
        <w:t>. září bude na pozemku u výkrmny přistaven kontejner na velkoobjemový odpad v čase od 9 do 11 hodin.</w:t>
      </w:r>
      <w:r w:rsidR="007C6190">
        <w:rPr>
          <w:rFonts w:cs="Calibri"/>
          <w:sz w:val="32"/>
          <w:szCs w:val="32"/>
        </w:rPr>
        <w:t xml:space="preserve"> </w:t>
      </w:r>
      <w:r w:rsidR="004578A5">
        <w:rPr>
          <w:rFonts w:cs="Calibri"/>
          <w:sz w:val="32"/>
          <w:szCs w:val="32"/>
        </w:rPr>
        <w:t>Dále lze předat nebezpečný odpad, šrot a elektrospotřebiče, nebereme pneumatiky.</w:t>
      </w:r>
    </w:p>
    <w:p w:rsidR="007C6190" w:rsidRDefault="007C6190" w:rsidP="00137BBF">
      <w:pPr>
        <w:rPr>
          <w:rFonts w:cs="Calibri"/>
          <w:sz w:val="32"/>
          <w:szCs w:val="32"/>
        </w:rPr>
      </w:pPr>
      <w:r>
        <w:rPr>
          <w:rFonts w:cs="Calibri"/>
          <w:sz w:val="32"/>
          <w:szCs w:val="32"/>
        </w:rPr>
        <w:t>Na odpad se použije obecní kontejner, proto prosím počítejte s tím, že od středy 18.září do pondělí 23. září nebude kam odkládat bioodpad.</w:t>
      </w:r>
    </w:p>
    <w:p w:rsidR="008E53DC" w:rsidRPr="00F60E93" w:rsidRDefault="008E53DC" w:rsidP="008E53DC">
      <w:pPr>
        <w:keepNext/>
        <w:spacing w:before="120"/>
        <w:rPr>
          <w:rFonts w:asciiTheme="minorHAnsi" w:hAnsiTheme="minorHAnsi" w:cstheme="minorHAnsi"/>
          <w:sz w:val="32"/>
          <w:szCs w:val="32"/>
          <w:u w:val="single"/>
        </w:rPr>
      </w:pPr>
      <w:r>
        <w:rPr>
          <w:rFonts w:asciiTheme="minorHAnsi" w:hAnsiTheme="minorHAnsi" w:cstheme="minorHAnsi"/>
          <w:sz w:val="32"/>
          <w:szCs w:val="32"/>
          <w:u w:val="single"/>
        </w:rPr>
        <w:t>Změny v Mateřské škole Kuřátka Nučice</w:t>
      </w:r>
    </w:p>
    <w:p w:rsidR="008E53DC" w:rsidRPr="00ED4FCF" w:rsidRDefault="008E53DC" w:rsidP="008E53DC">
      <w:pPr>
        <w:pStyle w:val="Nadpis1"/>
        <w:keepNext w:val="0"/>
        <w:spacing w:before="0" w:after="0"/>
        <w:rPr>
          <w:rStyle w:val="StrongEmphasis"/>
          <w:rFonts w:asciiTheme="minorHAnsi" w:eastAsia="Calibri, Calibri" w:hAnsiTheme="minorHAnsi" w:cstheme="minorHAnsi"/>
          <w:color w:val="000000"/>
        </w:rPr>
      </w:pPr>
      <w:r>
        <w:rPr>
          <w:rStyle w:val="StrongEmphasis"/>
          <w:rFonts w:asciiTheme="minorHAnsi" w:eastAsia="Calibri, Calibri" w:hAnsiTheme="minorHAnsi" w:cstheme="minorHAnsi"/>
          <w:color w:val="000000"/>
        </w:rPr>
        <w:t xml:space="preserve">Paní ředitelka školky Markéta Vedralová odchází na mateřskou dovolenou a řízením školky je pověřená paní Jana Javůrková. Kolektiv </w:t>
      </w:r>
      <w:r w:rsidRPr="00D4435F">
        <w:rPr>
          <w:rStyle w:val="StrongEmphasis"/>
          <w:rFonts w:asciiTheme="minorHAnsi" w:eastAsia="Calibri, Calibri" w:hAnsiTheme="minorHAnsi" w:cstheme="minorHAnsi"/>
          <w:color w:val="000000"/>
          <w:spacing w:val="-2"/>
        </w:rPr>
        <w:t>školky se rozšířil o dvě nové paní učitelky</w:t>
      </w:r>
      <w:r w:rsidR="000360A9" w:rsidRPr="00D4435F">
        <w:rPr>
          <w:rStyle w:val="StrongEmphasis"/>
          <w:rFonts w:asciiTheme="minorHAnsi" w:eastAsia="Calibri, Calibri" w:hAnsiTheme="minorHAnsi" w:cstheme="minorHAnsi"/>
          <w:color w:val="000000"/>
          <w:spacing w:val="-2"/>
        </w:rPr>
        <w:t>, Veroniku Roller a Lucii Píšovou</w:t>
      </w:r>
      <w:r w:rsidRPr="00D4435F">
        <w:rPr>
          <w:rStyle w:val="StrongEmphasis"/>
          <w:rFonts w:asciiTheme="minorHAnsi" w:eastAsia="Calibri, Calibri" w:hAnsiTheme="minorHAnsi" w:cstheme="minorHAnsi"/>
          <w:color w:val="000000"/>
          <w:spacing w:val="-2"/>
        </w:rPr>
        <w:t>.</w:t>
      </w:r>
      <w:r>
        <w:rPr>
          <w:rStyle w:val="StrongEmphasis"/>
          <w:rFonts w:asciiTheme="minorHAnsi" w:eastAsia="Calibri, Calibri" w:hAnsiTheme="minorHAnsi" w:cstheme="minorHAnsi"/>
          <w:color w:val="000000"/>
        </w:rPr>
        <w:t xml:space="preserve"> </w:t>
      </w:r>
    </w:p>
    <w:p w:rsidR="00680AB0" w:rsidRPr="001E159E" w:rsidRDefault="00680AB0" w:rsidP="008E53DC">
      <w:pPr>
        <w:keepNext/>
        <w:spacing w:before="120"/>
        <w:rPr>
          <w:rFonts w:asciiTheme="minorHAnsi" w:hAnsiTheme="minorHAnsi" w:cstheme="minorHAnsi"/>
          <w:b/>
          <w:bCs/>
          <w:sz w:val="32"/>
          <w:szCs w:val="32"/>
          <w:u w:val="single"/>
        </w:rPr>
      </w:pPr>
      <w:r w:rsidRPr="001E159E">
        <w:rPr>
          <w:rFonts w:asciiTheme="minorHAnsi" w:hAnsiTheme="minorHAnsi" w:cstheme="minorHAnsi"/>
          <w:b/>
          <w:bCs/>
          <w:sz w:val="32"/>
          <w:szCs w:val="32"/>
          <w:u w:val="single"/>
        </w:rPr>
        <w:lastRenderedPageBreak/>
        <w:t>Výlet do Liberce v sobotu 14. září</w:t>
      </w:r>
    </w:p>
    <w:p w:rsidR="00680AB0" w:rsidRPr="00ED4FCF" w:rsidRDefault="00680AB0" w:rsidP="00680AB0">
      <w:pPr>
        <w:pStyle w:val="Nadpis1"/>
        <w:keepNext w:val="0"/>
        <w:spacing w:before="0" w:after="0"/>
        <w:rPr>
          <w:rStyle w:val="StrongEmphasis"/>
          <w:rFonts w:asciiTheme="minorHAnsi" w:eastAsia="Calibri, Calibri" w:hAnsiTheme="minorHAnsi" w:cstheme="minorHAnsi"/>
          <w:color w:val="000000"/>
        </w:rPr>
      </w:pPr>
      <w:r w:rsidRPr="00ED4FCF">
        <w:rPr>
          <w:rStyle w:val="StrongEmphasis"/>
          <w:rFonts w:asciiTheme="minorHAnsi" w:eastAsia="Calibri, Calibri" w:hAnsiTheme="minorHAnsi" w:cstheme="minorHAnsi"/>
          <w:color w:val="000000"/>
        </w:rPr>
        <w:t>Obec připravuje výlet do Liberce s návštěvou Ještědu a zoologické zahrady. Odjezd z nučické návsi v 7:30, odjezd z Liberce cca v 15:30.</w:t>
      </w:r>
      <w:r w:rsidR="00137BBF" w:rsidRPr="00137BBF">
        <w:rPr>
          <w:rFonts w:cs="Calibri"/>
        </w:rPr>
        <w:t xml:space="preserve"> </w:t>
      </w:r>
      <w:r w:rsidR="00137BBF" w:rsidRPr="00137BBF">
        <w:rPr>
          <w:rFonts w:asciiTheme="minorHAnsi" w:hAnsiTheme="minorHAnsi" w:cstheme="minorHAnsi"/>
          <w:b w:val="0"/>
          <w:bCs w:val="0"/>
        </w:rPr>
        <w:t>Ještě jsou volná místa. Zájemci se mohou hlásit na obecním úřadu.</w:t>
      </w:r>
    </w:p>
    <w:p w:rsidR="00137BBF" w:rsidRPr="001E159E" w:rsidRDefault="00137BBF" w:rsidP="008E53DC">
      <w:pPr>
        <w:spacing w:before="120"/>
        <w:rPr>
          <w:rFonts w:cs="Calibri"/>
          <w:b/>
          <w:sz w:val="32"/>
          <w:szCs w:val="32"/>
          <w:u w:val="single"/>
        </w:rPr>
      </w:pPr>
      <w:r w:rsidRPr="001E159E">
        <w:rPr>
          <w:rFonts w:cs="Calibri"/>
          <w:b/>
          <w:sz w:val="32"/>
          <w:szCs w:val="32"/>
          <w:u w:val="single"/>
        </w:rPr>
        <w:t>Výlet za nákupy do Polska 2</w:t>
      </w:r>
      <w:r w:rsidR="000C467F" w:rsidRPr="001E159E">
        <w:rPr>
          <w:rFonts w:cs="Calibri"/>
          <w:b/>
          <w:sz w:val="32"/>
          <w:szCs w:val="32"/>
          <w:u w:val="single"/>
        </w:rPr>
        <w:t>3</w:t>
      </w:r>
      <w:r w:rsidRPr="001E159E">
        <w:rPr>
          <w:rFonts w:cs="Calibri"/>
          <w:b/>
          <w:sz w:val="32"/>
          <w:szCs w:val="32"/>
          <w:u w:val="single"/>
        </w:rPr>
        <w:t>. října</w:t>
      </w:r>
      <w:bookmarkStart w:id="0" w:name="_GoBack"/>
      <w:bookmarkEnd w:id="0"/>
    </w:p>
    <w:p w:rsidR="00137BBF" w:rsidRPr="0084591F" w:rsidRDefault="00137BBF" w:rsidP="00137BBF">
      <w:pPr>
        <w:rPr>
          <w:rFonts w:cs="Calibri"/>
          <w:sz w:val="32"/>
          <w:szCs w:val="32"/>
        </w:rPr>
      </w:pPr>
      <w:r>
        <w:rPr>
          <w:rFonts w:cs="Calibri"/>
          <w:sz w:val="32"/>
          <w:szCs w:val="32"/>
        </w:rPr>
        <w:t>Na</w:t>
      </w:r>
      <w:r w:rsidRPr="0084591F">
        <w:rPr>
          <w:rFonts w:cs="Calibri"/>
          <w:sz w:val="32"/>
          <w:szCs w:val="32"/>
        </w:rPr>
        <w:t xml:space="preserve"> středu </w:t>
      </w:r>
      <w:r>
        <w:rPr>
          <w:rFonts w:cs="Calibri"/>
          <w:sz w:val="32"/>
          <w:szCs w:val="32"/>
        </w:rPr>
        <w:t>2</w:t>
      </w:r>
      <w:r w:rsidR="000C467F">
        <w:rPr>
          <w:rFonts w:cs="Calibri"/>
          <w:sz w:val="32"/>
          <w:szCs w:val="32"/>
        </w:rPr>
        <w:t>3</w:t>
      </w:r>
      <w:r w:rsidRPr="0084591F">
        <w:rPr>
          <w:rFonts w:cs="Calibri"/>
          <w:sz w:val="32"/>
          <w:szCs w:val="32"/>
        </w:rPr>
        <w:t xml:space="preserve">. </w:t>
      </w:r>
      <w:r>
        <w:rPr>
          <w:rFonts w:cs="Calibri"/>
          <w:sz w:val="32"/>
          <w:szCs w:val="32"/>
        </w:rPr>
        <w:t>října</w:t>
      </w:r>
      <w:r w:rsidRPr="0084591F">
        <w:rPr>
          <w:rFonts w:cs="Calibri"/>
          <w:sz w:val="32"/>
          <w:szCs w:val="32"/>
        </w:rPr>
        <w:t xml:space="preserve"> </w:t>
      </w:r>
      <w:r>
        <w:rPr>
          <w:rFonts w:cs="Calibri"/>
          <w:sz w:val="32"/>
          <w:szCs w:val="32"/>
        </w:rPr>
        <w:t>připravuje</w:t>
      </w:r>
      <w:r w:rsidRPr="0084591F">
        <w:rPr>
          <w:rFonts w:cs="Calibri"/>
          <w:sz w:val="32"/>
          <w:szCs w:val="32"/>
        </w:rPr>
        <w:t xml:space="preserve"> obecní úřad zájezd </w:t>
      </w:r>
      <w:r>
        <w:rPr>
          <w:rFonts w:cs="Calibri"/>
          <w:sz w:val="32"/>
          <w:szCs w:val="32"/>
        </w:rPr>
        <w:t xml:space="preserve">autobusem </w:t>
      </w:r>
      <w:r w:rsidRPr="0084591F">
        <w:rPr>
          <w:rFonts w:cs="Calibri"/>
          <w:sz w:val="32"/>
          <w:szCs w:val="32"/>
        </w:rPr>
        <w:t>d</w:t>
      </w:r>
      <w:r>
        <w:rPr>
          <w:rFonts w:cs="Calibri"/>
          <w:sz w:val="32"/>
          <w:szCs w:val="32"/>
        </w:rPr>
        <w:t>o</w:t>
      </w:r>
      <w:r w:rsidRPr="0084591F">
        <w:rPr>
          <w:rFonts w:cs="Calibri"/>
          <w:sz w:val="32"/>
          <w:szCs w:val="32"/>
        </w:rPr>
        <w:t xml:space="preserve"> Polska za nákupy. </w:t>
      </w:r>
      <w:r>
        <w:rPr>
          <w:rFonts w:cs="Calibri"/>
          <w:sz w:val="32"/>
          <w:szCs w:val="32"/>
        </w:rPr>
        <w:t xml:space="preserve">Odjezd z nučické návsi v 6:45 hodin. Cena zájezdu 200,- Kč. Zájemci se mohou hlásit </w:t>
      </w:r>
      <w:r w:rsidR="00A00321">
        <w:rPr>
          <w:rFonts w:cs="Calibri"/>
          <w:sz w:val="32"/>
          <w:szCs w:val="32"/>
        </w:rPr>
        <w:t>a zaplatit již od pondělí 2. září</w:t>
      </w:r>
      <w:r w:rsidR="00A00321" w:rsidRPr="00A00321">
        <w:rPr>
          <w:rFonts w:cs="Calibri"/>
          <w:sz w:val="32"/>
          <w:szCs w:val="32"/>
        </w:rPr>
        <w:t xml:space="preserve"> </w:t>
      </w:r>
      <w:r w:rsidR="00A00321">
        <w:rPr>
          <w:rFonts w:cs="Calibri"/>
          <w:sz w:val="32"/>
          <w:szCs w:val="32"/>
        </w:rPr>
        <w:t>na obecním úřadu</w:t>
      </w:r>
      <w:r>
        <w:rPr>
          <w:rFonts w:cs="Calibri"/>
          <w:sz w:val="32"/>
          <w:szCs w:val="32"/>
        </w:rPr>
        <w:t>.</w:t>
      </w:r>
      <w:r w:rsidR="00A00321">
        <w:rPr>
          <w:rFonts w:cs="Calibri"/>
          <w:sz w:val="32"/>
          <w:szCs w:val="32"/>
        </w:rPr>
        <w:t xml:space="preserve"> Prosíme zájemce o brzké nahlášení, je objednán jeden autobus. </w:t>
      </w:r>
    </w:p>
    <w:p w:rsidR="00C56CF4" w:rsidRPr="001E159E" w:rsidRDefault="00C56CF4" w:rsidP="00C56CF4">
      <w:pPr>
        <w:spacing w:before="120"/>
        <w:rPr>
          <w:rFonts w:cs="Calibri"/>
          <w:b/>
          <w:sz w:val="32"/>
          <w:szCs w:val="32"/>
          <w:u w:val="single"/>
        </w:rPr>
      </w:pPr>
      <w:r w:rsidRPr="001E159E">
        <w:rPr>
          <w:rFonts w:cs="Calibri"/>
          <w:b/>
          <w:sz w:val="32"/>
          <w:szCs w:val="32"/>
          <w:u w:val="single"/>
        </w:rPr>
        <w:t>Výuka anglického jazyka pro děti od 2. října</w:t>
      </w:r>
    </w:p>
    <w:p w:rsidR="00C56CF4" w:rsidRDefault="00C56CF4" w:rsidP="00C56CF4">
      <w:pPr>
        <w:rPr>
          <w:rFonts w:cs="Calibri"/>
          <w:sz w:val="32"/>
          <w:szCs w:val="32"/>
        </w:rPr>
      </w:pPr>
      <w:r>
        <w:rPr>
          <w:rFonts w:cs="Calibri"/>
          <w:sz w:val="32"/>
          <w:szCs w:val="32"/>
        </w:rPr>
        <w:t xml:space="preserve">Kvalifikovaná lektorka anglického jazyka, paní Lenka </w:t>
      </w:r>
      <w:proofErr w:type="spellStart"/>
      <w:r>
        <w:rPr>
          <w:rFonts w:cs="Calibri"/>
          <w:sz w:val="32"/>
          <w:szCs w:val="32"/>
        </w:rPr>
        <w:t>Crighton</w:t>
      </w:r>
      <w:proofErr w:type="spellEnd"/>
      <w:r>
        <w:rPr>
          <w:rFonts w:cs="Calibri"/>
          <w:sz w:val="32"/>
          <w:szCs w:val="32"/>
        </w:rPr>
        <w:t xml:space="preserve">, </w:t>
      </w:r>
      <w:r w:rsidRPr="001E159E">
        <w:rPr>
          <w:rFonts w:cs="Calibri"/>
          <w:sz w:val="32"/>
          <w:szCs w:val="32"/>
          <w:u w:val="single"/>
        </w:rPr>
        <w:t>zahajuje 2.10.2019</w:t>
      </w:r>
      <w:r>
        <w:rPr>
          <w:rFonts w:cs="Calibri"/>
          <w:sz w:val="32"/>
          <w:szCs w:val="32"/>
        </w:rPr>
        <w:t xml:space="preserve">, v budově bývalé školy v Nučicích, výuku anglického jazyka. Výuka proběhne zábavnou metodou a je plánovaná </w:t>
      </w:r>
      <w:r w:rsidRPr="001E159E">
        <w:rPr>
          <w:rFonts w:cs="Calibri"/>
          <w:sz w:val="32"/>
          <w:szCs w:val="32"/>
          <w:u w:val="single"/>
        </w:rPr>
        <w:t>každou středu</w:t>
      </w:r>
      <w:r>
        <w:rPr>
          <w:rFonts w:cs="Calibri"/>
          <w:sz w:val="32"/>
          <w:szCs w:val="32"/>
        </w:rPr>
        <w:t>.</w:t>
      </w:r>
    </w:p>
    <w:p w:rsidR="00C56CF4" w:rsidRDefault="00C56CF4" w:rsidP="00C56CF4">
      <w:pPr>
        <w:rPr>
          <w:rFonts w:cs="Calibri"/>
          <w:sz w:val="32"/>
          <w:szCs w:val="32"/>
        </w:rPr>
      </w:pPr>
      <w:r>
        <w:rPr>
          <w:rFonts w:cs="Calibri"/>
          <w:sz w:val="32"/>
          <w:szCs w:val="32"/>
        </w:rPr>
        <w:t>Děti budou rozděleny do dvou věkových skupin:</w:t>
      </w:r>
    </w:p>
    <w:p w:rsidR="00C56CF4" w:rsidRPr="001E159E" w:rsidRDefault="00C56CF4" w:rsidP="00C56CF4">
      <w:pPr>
        <w:pStyle w:val="Odstavecseseznamem"/>
        <w:numPr>
          <w:ilvl w:val="0"/>
          <w:numId w:val="22"/>
        </w:numPr>
        <w:spacing w:after="0" w:line="240" w:lineRule="auto"/>
        <w:ind w:left="426"/>
        <w:rPr>
          <w:rFonts w:cs="Calibri"/>
          <w:sz w:val="32"/>
          <w:szCs w:val="32"/>
          <w:u w:val="single"/>
        </w:rPr>
      </w:pPr>
      <w:r w:rsidRPr="001E159E">
        <w:rPr>
          <w:rFonts w:cs="Calibri"/>
          <w:sz w:val="32"/>
          <w:szCs w:val="32"/>
          <w:u w:val="single"/>
        </w:rPr>
        <w:t xml:space="preserve">děti </w:t>
      </w:r>
      <w:proofErr w:type="gramStart"/>
      <w:r w:rsidRPr="001E159E">
        <w:rPr>
          <w:rFonts w:cs="Calibri"/>
          <w:sz w:val="32"/>
          <w:szCs w:val="32"/>
          <w:u w:val="single"/>
        </w:rPr>
        <w:t>4 – 6</w:t>
      </w:r>
      <w:proofErr w:type="gramEnd"/>
      <w:r w:rsidRPr="001E159E">
        <w:rPr>
          <w:rFonts w:cs="Calibri"/>
          <w:sz w:val="32"/>
          <w:szCs w:val="32"/>
          <w:u w:val="single"/>
        </w:rPr>
        <w:t xml:space="preserve"> let: 16,00 hod až 16,45 hod – cena za lekci a dítě 120,- Kč</w:t>
      </w:r>
    </w:p>
    <w:p w:rsidR="00C56CF4" w:rsidRPr="001E159E" w:rsidRDefault="00C56CF4" w:rsidP="00C56CF4">
      <w:pPr>
        <w:pStyle w:val="Odstavecseseznamem"/>
        <w:numPr>
          <w:ilvl w:val="0"/>
          <w:numId w:val="22"/>
        </w:numPr>
        <w:spacing w:after="0" w:line="240" w:lineRule="auto"/>
        <w:ind w:left="426"/>
        <w:rPr>
          <w:rFonts w:cs="Calibri"/>
          <w:sz w:val="32"/>
          <w:szCs w:val="32"/>
          <w:u w:val="single"/>
        </w:rPr>
      </w:pPr>
      <w:r w:rsidRPr="001E159E">
        <w:rPr>
          <w:rFonts w:cs="Calibri"/>
          <w:sz w:val="32"/>
          <w:szCs w:val="32"/>
          <w:u w:val="single"/>
        </w:rPr>
        <w:t xml:space="preserve">děti </w:t>
      </w:r>
      <w:proofErr w:type="gramStart"/>
      <w:r w:rsidRPr="001E159E">
        <w:rPr>
          <w:rFonts w:cs="Calibri"/>
          <w:sz w:val="32"/>
          <w:szCs w:val="32"/>
          <w:u w:val="single"/>
        </w:rPr>
        <w:t>6 – 8</w:t>
      </w:r>
      <w:proofErr w:type="gramEnd"/>
      <w:r w:rsidRPr="001E159E">
        <w:rPr>
          <w:rFonts w:cs="Calibri"/>
          <w:sz w:val="32"/>
          <w:szCs w:val="32"/>
          <w:u w:val="single"/>
        </w:rPr>
        <w:t xml:space="preserve"> let: 17,00 hod až 17,45 hod – cena za lekci a dítě 150,- Kč</w:t>
      </w:r>
    </w:p>
    <w:p w:rsidR="00C56CF4" w:rsidRDefault="00073788" w:rsidP="00C56CF4">
      <w:pPr>
        <w:jc w:val="left"/>
        <w:rPr>
          <w:sz w:val="32"/>
          <w:szCs w:val="32"/>
        </w:rPr>
      </w:pPr>
      <w:r>
        <w:rPr>
          <w:sz w:val="32"/>
          <w:szCs w:val="32"/>
        </w:rPr>
        <w:t>S sebou obuv na přezutí, úsměv a dobrou náladu.</w:t>
      </w:r>
    </w:p>
    <w:p w:rsidR="00073788" w:rsidRPr="00C56CF4" w:rsidRDefault="00073788" w:rsidP="00C56CF4">
      <w:pPr>
        <w:jc w:val="left"/>
        <w:rPr>
          <w:sz w:val="32"/>
          <w:szCs w:val="32"/>
        </w:rPr>
      </w:pPr>
      <w:r>
        <w:rPr>
          <w:sz w:val="32"/>
          <w:szCs w:val="32"/>
        </w:rPr>
        <w:t>V případě zájmu volejte na tel.: 608330746</w:t>
      </w:r>
    </w:p>
    <w:p w:rsidR="007C6190" w:rsidRPr="00C56CF4" w:rsidRDefault="007C6190" w:rsidP="00C56CF4">
      <w:pPr>
        <w:jc w:val="left"/>
        <w:rPr>
          <w:sz w:val="32"/>
          <w:szCs w:val="32"/>
        </w:rPr>
      </w:pPr>
    </w:p>
    <w:p w:rsidR="00BE05CE" w:rsidRDefault="00BE05CE" w:rsidP="00BE05CE">
      <w:pPr>
        <w:keepNext/>
        <w:jc w:val="left"/>
        <w:rPr>
          <w:rFonts w:eastAsia="Times New Roman" w:cs="Calibri"/>
          <w:b/>
          <w:sz w:val="36"/>
          <w:szCs w:val="36"/>
          <w:lang w:eastAsia="cs-CZ"/>
        </w:rPr>
      </w:pPr>
      <w:r>
        <w:rPr>
          <w:rFonts w:eastAsia="Times New Roman" w:cs="Calibri"/>
          <w:b/>
          <w:sz w:val="36"/>
          <w:szCs w:val="36"/>
          <w:lang w:eastAsia="cs-CZ"/>
        </w:rPr>
        <w:t>Poděkování</w:t>
      </w:r>
    </w:p>
    <w:p w:rsidR="00BE05CE" w:rsidRDefault="00BE05CE" w:rsidP="00BE05CE">
      <w:pPr>
        <w:rPr>
          <w:rFonts w:eastAsia="Times New Roman" w:cs="Calibri"/>
          <w:bCs/>
          <w:sz w:val="32"/>
          <w:szCs w:val="32"/>
          <w:lang w:eastAsia="cs-CZ"/>
        </w:rPr>
      </w:pPr>
      <w:r>
        <w:rPr>
          <w:rFonts w:eastAsia="Times New Roman" w:cs="Calibri"/>
          <w:bCs/>
          <w:sz w:val="32"/>
          <w:szCs w:val="32"/>
          <w:lang w:eastAsia="cs-CZ"/>
        </w:rPr>
        <w:t xml:space="preserve">Chtěla bych touto cestou poděkovat paní Blance Jelínkové, kterou jsem požádala o pomoc s rehabilitací naší maminky, která ležela 3 měsíce v nemocnici. Po příjezdu domů byla nechodící. Paní Blanka to s ní dokázala za 4 neděle. Maminka chodí, jak jste si všimli velice dobře, ku svému věku. </w:t>
      </w:r>
    </w:p>
    <w:p w:rsidR="00BE05CE" w:rsidRDefault="00BE05CE" w:rsidP="00BE05CE">
      <w:pPr>
        <w:jc w:val="right"/>
        <w:rPr>
          <w:rFonts w:eastAsia="Times New Roman" w:cs="Calibri"/>
          <w:bCs/>
          <w:sz w:val="32"/>
          <w:szCs w:val="32"/>
          <w:lang w:eastAsia="cs-CZ"/>
        </w:rPr>
      </w:pPr>
      <w:r>
        <w:rPr>
          <w:rFonts w:eastAsia="Times New Roman" w:cs="Calibri"/>
          <w:bCs/>
          <w:sz w:val="32"/>
          <w:szCs w:val="32"/>
          <w:lang w:eastAsia="cs-CZ"/>
        </w:rPr>
        <w:t xml:space="preserve">Za to vše děkuje rodina </w:t>
      </w:r>
      <w:proofErr w:type="spellStart"/>
      <w:r>
        <w:rPr>
          <w:rFonts w:eastAsia="Times New Roman" w:cs="Calibri"/>
          <w:bCs/>
          <w:sz w:val="32"/>
          <w:szCs w:val="32"/>
          <w:lang w:eastAsia="cs-CZ"/>
        </w:rPr>
        <w:t>Krutsková</w:t>
      </w:r>
      <w:proofErr w:type="spellEnd"/>
      <w:r>
        <w:rPr>
          <w:rFonts w:eastAsia="Times New Roman" w:cs="Calibri"/>
          <w:bCs/>
          <w:sz w:val="32"/>
          <w:szCs w:val="32"/>
          <w:lang w:eastAsia="cs-CZ"/>
        </w:rPr>
        <w:t xml:space="preserve">, Holubova a Jaklova  </w:t>
      </w:r>
    </w:p>
    <w:p w:rsidR="00BE05CE" w:rsidRDefault="00BE05CE" w:rsidP="00BE05CE">
      <w:pPr>
        <w:rPr>
          <w:rFonts w:eastAsia="Times New Roman" w:cs="Calibri"/>
          <w:bCs/>
          <w:sz w:val="32"/>
          <w:szCs w:val="32"/>
          <w:lang w:eastAsia="cs-CZ"/>
        </w:rPr>
      </w:pPr>
    </w:p>
    <w:p w:rsidR="007C6190" w:rsidRPr="007C6190" w:rsidRDefault="007C6190" w:rsidP="00BE05CE">
      <w:pPr>
        <w:rPr>
          <w:sz w:val="32"/>
          <w:szCs w:val="32"/>
        </w:rPr>
      </w:pPr>
      <w:r w:rsidRPr="007C6190">
        <w:rPr>
          <w:b/>
          <w:bCs/>
          <w:sz w:val="36"/>
          <w:szCs w:val="36"/>
          <w:u w:val="single"/>
        </w:rPr>
        <w:t>Nebezpečné vztahy</w:t>
      </w:r>
      <w:r w:rsidRPr="007C6190">
        <w:rPr>
          <w:sz w:val="32"/>
          <w:szCs w:val="32"/>
        </w:rPr>
        <w:t xml:space="preserve"> (napsala Blanka Jelínková</w:t>
      </w:r>
      <w:r>
        <w:rPr>
          <w:sz w:val="32"/>
          <w:szCs w:val="32"/>
        </w:rPr>
        <w:t>)</w:t>
      </w:r>
    </w:p>
    <w:p w:rsidR="007C6190" w:rsidRPr="002B1F81" w:rsidRDefault="007C6190" w:rsidP="007C6190">
      <w:pPr>
        <w:rPr>
          <w:rFonts w:asciiTheme="minorHAnsi" w:hAnsiTheme="minorHAnsi" w:cstheme="minorHAnsi"/>
          <w:spacing w:val="-4"/>
          <w:sz w:val="32"/>
          <w:szCs w:val="32"/>
        </w:rPr>
      </w:pPr>
      <w:r w:rsidRPr="002B1F81">
        <w:rPr>
          <w:rFonts w:asciiTheme="minorHAnsi" w:hAnsiTheme="minorHAnsi" w:cstheme="minorHAnsi"/>
          <w:spacing w:val="-4"/>
          <w:sz w:val="32"/>
          <w:szCs w:val="32"/>
        </w:rPr>
        <w:t xml:space="preserve">… tak se nazývá jeden z obrovsky úspěšných pořadů soukromé televize Barrandov spojený s moderátorem </w:t>
      </w:r>
      <w:r w:rsidRPr="002B1F81">
        <w:rPr>
          <w:rFonts w:asciiTheme="minorHAnsi" w:hAnsiTheme="minorHAnsi" w:cstheme="minorHAnsi"/>
          <w:b/>
          <w:bCs/>
          <w:spacing w:val="-4"/>
          <w:sz w:val="32"/>
          <w:szCs w:val="32"/>
        </w:rPr>
        <w:t xml:space="preserve">Honzou </w:t>
      </w:r>
      <w:proofErr w:type="spellStart"/>
      <w:r w:rsidRPr="002B1F81">
        <w:rPr>
          <w:rFonts w:asciiTheme="minorHAnsi" w:hAnsiTheme="minorHAnsi" w:cstheme="minorHAnsi"/>
          <w:b/>
          <w:bCs/>
          <w:spacing w:val="-4"/>
          <w:sz w:val="32"/>
          <w:szCs w:val="32"/>
        </w:rPr>
        <w:t>Garethem</w:t>
      </w:r>
      <w:proofErr w:type="spellEnd"/>
      <w:r w:rsidRPr="002B1F81">
        <w:rPr>
          <w:rFonts w:asciiTheme="minorHAnsi" w:hAnsiTheme="minorHAnsi" w:cstheme="minorHAnsi"/>
          <w:b/>
          <w:bCs/>
          <w:spacing w:val="-4"/>
          <w:sz w:val="32"/>
          <w:szCs w:val="32"/>
        </w:rPr>
        <w:t xml:space="preserve"> Musilem</w:t>
      </w:r>
      <w:r w:rsidRPr="002B1F81">
        <w:rPr>
          <w:rFonts w:asciiTheme="minorHAnsi" w:hAnsiTheme="minorHAnsi" w:cstheme="minorHAnsi"/>
          <w:spacing w:val="-4"/>
          <w:sz w:val="32"/>
          <w:szCs w:val="32"/>
        </w:rPr>
        <w:t xml:space="preserve">, který sám musel řešit velmi složitou situaci ve své rodině. Jde o člověka mimořádně sympatického a empatického, jemuž uvěříte v podstatě cokoliv včetně jeho čestných úmyslů komukoliv pomoci v jeho svízelné situaci. Proto není třeba pochybovat o tom, že je opravdu doslova </w:t>
      </w:r>
      <w:r w:rsidRPr="002B1F81">
        <w:rPr>
          <w:rFonts w:asciiTheme="minorHAnsi" w:hAnsiTheme="minorHAnsi" w:cstheme="minorHAnsi"/>
          <w:spacing w:val="-4"/>
          <w:sz w:val="32"/>
          <w:szCs w:val="32"/>
        </w:rPr>
        <w:lastRenderedPageBreak/>
        <w:t xml:space="preserve">zavalen dopisy s kladnými ohlasy na pořad a také s prosbami o pomoc. Příběhy z těchto dopisů postupně uvádí v život právě díky tomuto pořadu, v němž původně vystupovali nejen hosté z řad skutečných aktérů životních dramat, ale i diváci, kteří dotvářeli atmosféru ve studiu. Talk show NV začala v r. 2016 se zaměřením na vztahy obecně, a to nejen mezi partnery, ale i v širší rodině, přáteli, sousedy nebo v práci. Často nebyla nouze o emoce slzami počínaje, přes hádky po fyzické ataky konče. Proto bylo nutné některé aktéry nahrazovat amatérskými herci z řad komparzu. Též potřeba natočit víc dílů za méně peněz donutil štáb postupně vypustit </w:t>
      </w:r>
      <w:proofErr w:type="gramStart"/>
      <w:r w:rsidRPr="002B1F81">
        <w:rPr>
          <w:rFonts w:asciiTheme="minorHAnsi" w:hAnsiTheme="minorHAnsi" w:cstheme="minorHAnsi"/>
          <w:spacing w:val="-4"/>
          <w:sz w:val="32"/>
          <w:szCs w:val="32"/>
        </w:rPr>
        <w:t>diváky</w:t>
      </w:r>
      <w:proofErr w:type="gramEnd"/>
      <w:r w:rsidRPr="002B1F81">
        <w:rPr>
          <w:rFonts w:asciiTheme="minorHAnsi" w:hAnsiTheme="minorHAnsi" w:cstheme="minorHAnsi"/>
          <w:spacing w:val="-4"/>
          <w:sz w:val="32"/>
          <w:szCs w:val="32"/>
        </w:rPr>
        <w:t xml:space="preserve"> a nakonec i hosty plně nahradit neherci. Přestože se najdou i zarytí odpůrci podobných úprav s tvrzením, že je to obelhávání národa, pro drtivou většinu diváků jde i tak stále o inspirativní pořad, kde se třeba řeší právě jejich palčivý problém a kde se nastíní jak jeho řešení, tak jak se s podobnou situací vyrovnat.</w:t>
      </w:r>
    </w:p>
    <w:p w:rsidR="007C6190" w:rsidRPr="002B1F81" w:rsidRDefault="007C6190" w:rsidP="007C6190">
      <w:pPr>
        <w:rPr>
          <w:rFonts w:asciiTheme="minorHAnsi" w:hAnsiTheme="minorHAnsi" w:cstheme="minorHAnsi"/>
          <w:spacing w:val="-4"/>
          <w:sz w:val="32"/>
          <w:szCs w:val="32"/>
        </w:rPr>
      </w:pPr>
      <w:r w:rsidRPr="002B1F81">
        <w:rPr>
          <w:rFonts w:asciiTheme="minorHAnsi" w:hAnsiTheme="minorHAnsi" w:cstheme="minorHAnsi"/>
          <w:spacing w:val="-4"/>
          <w:sz w:val="32"/>
          <w:szCs w:val="32"/>
        </w:rPr>
        <w:t xml:space="preserve">Tolik o pořadu všeobecně. A nyní proč se o něm zmiňuji. Jednoho takového natáčení jsem se zúčastnila právě tyto prázdniny. Proto mám možnost sdělit zájemcům něco málo ze zákulisí tohoto a jemu podobných pořadů (Soudkyně Barbara, Soudce Alexandr, Aféry apod.), kde se právě z výše uvedených důvodů přistoupilo k jiné alternativě, a to, že příběh si může zahrát kdokoliv, kdo projde castingem a je zvladatelný produkční a moderátorem. Přestože honorář za amatérského herce není závratný, není ani </w:t>
      </w:r>
      <w:proofErr w:type="gramStart"/>
      <w:r w:rsidRPr="002B1F81">
        <w:rPr>
          <w:rFonts w:asciiTheme="minorHAnsi" w:hAnsiTheme="minorHAnsi" w:cstheme="minorHAnsi"/>
          <w:spacing w:val="-4"/>
          <w:sz w:val="32"/>
          <w:szCs w:val="32"/>
        </w:rPr>
        <w:t>zanedbatelný</w:t>
      </w:r>
      <w:proofErr w:type="gramEnd"/>
      <w:r w:rsidRPr="002B1F81">
        <w:rPr>
          <w:rFonts w:asciiTheme="minorHAnsi" w:hAnsiTheme="minorHAnsi" w:cstheme="minorHAnsi"/>
          <w:spacing w:val="-4"/>
          <w:sz w:val="32"/>
          <w:szCs w:val="32"/>
        </w:rPr>
        <w:t xml:space="preserve"> a navíc jde o skvělou zkušenost, kdy až dosud s úplně cizími lidmi cca půl hodiny před natáčením se dozvíte dějovou linku a jen rámcově, koho budete ztvárňovat. Vaším úkolem je si během té půlhodiny zapamatovat nejen svoje jméno a problém, který se bude řešit, ale i jména a role svých spoluhráčů. Nic se nezkouší a jede se tzv. na první dobrou. Honza Musil Vás uvede do děje a pak usměrňuje, pokud tápete ve své roli nebo zrovna nenacházíte dostatek vhodných slov. Celou dobu se sází právě na věrohodnost pořadu, že hosté (ať už opravdoví nebo neherci) jsou tzv. z lidu, a proto se tedy ani neočekává školený herecký projev. Všichni účastníci se mají na 40 minut natáčení jen vžít do emocí svých postav natolik, že nezůstane jediné oko suché ani ve studiu ani na straně diváků u televizních obrazovek. V mém případě jsem jako čerstvá vdova měla bránit pozůstalost po notorickém </w:t>
      </w:r>
      <w:r w:rsidRPr="002B1F81">
        <w:rPr>
          <w:rFonts w:asciiTheme="minorHAnsi" w:hAnsiTheme="minorHAnsi" w:cstheme="minorHAnsi"/>
          <w:spacing w:val="-4"/>
          <w:sz w:val="32"/>
          <w:szCs w:val="32"/>
        </w:rPr>
        <w:lastRenderedPageBreak/>
        <w:t xml:space="preserve">proutníkovi před neodbytnými milenkami. Měla jsem co dělat, abych se </w:t>
      </w:r>
      <w:proofErr w:type="gramStart"/>
      <w:r w:rsidRPr="002B1F81">
        <w:rPr>
          <w:rFonts w:asciiTheme="minorHAnsi" w:hAnsiTheme="minorHAnsi" w:cstheme="minorHAnsi"/>
          <w:spacing w:val="-4"/>
          <w:sz w:val="32"/>
          <w:szCs w:val="32"/>
        </w:rPr>
        <w:t>nesmála</w:t>
      </w:r>
      <w:proofErr w:type="gramEnd"/>
      <w:r w:rsidRPr="002B1F81">
        <w:rPr>
          <w:rFonts w:asciiTheme="minorHAnsi" w:hAnsiTheme="minorHAnsi" w:cstheme="minorHAnsi"/>
          <w:spacing w:val="-4"/>
          <w:sz w:val="32"/>
          <w:szCs w:val="32"/>
        </w:rPr>
        <w:t xml:space="preserve"> a naopak nasadila dostatečně zdrcený výraz. Asi se mi to povedlo, soudě podle ohlasů nejen na sociálních sítích, ale i v e-mailech přátel a telefonátech, kde mi obvykle přáli upřímnou soustrast a radili, jak s milenkami zatočit. Na jednu stranu mě uznání pochopitelně těší, ale na druhou jsem ohromena, kolik lidí si myslí, že jde o můj skutečný příběh. Kdybych si zahrála nějakou promiskuitní falešnici, nikdo mi to už nikdy tzv. neodpáře.</w:t>
      </w:r>
    </w:p>
    <w:p w:rsidR="007C6190" w:rsidRPr="002B1F81" w:rsidRDefault="007C6190" w:rsidP="007C6190">
      <w:pPr>
        <w:rPr>
          <w:rFonts w:asciiTheme="minorHAnsi" w:hAnsiTheme="minorHAnsi" w:cstheme="minorHAnsi"/>
          <w:spacing w:val="-4"/>
          <w:sz w:val="32"/>
          <w:szCs w:val="32"/>
        </w:rPr>
      </w:pPr>
      <w:r w:rsidRPr="002B1F81">
        <w:rPr>
          <w:rFonts w:asciiTheme="minorHAnsi" w:hAnsiTheme="minorHAnsi" w:cstheme="minorHAnsi"/>
          <w:spacing w:val="-4"/>
          <w:sz w:val="32"/>
          <w:szCs w:val="32"/>
        </w:rPr>
        <w:t xml:space="preserve">Závěrem pro ty zájemce, kteří by vyslyšeli prosbu produkce TV Barrandov hledající stále nové tváře a také se zúčastnili natáčení, pár praktických rad, abyste nedopadli jako já s tlustými lýtky a čtyřmi bradami. Do pohovky si nesmíte sednout jako zapadlý vlastenec, ačkoliv to po Vás chtějí, aby bylo vidět na všechny čtyři hosty, ale jen zlehka na kraj a krk vytáhnout jako husa. Navíc počítejte s tím, že kamera opravdu rozšiřuje, takže jen anorektičky pak vypadají dobře, my ostatní holt připomínáme spíše dělové koule. </w:t>
      </w:r>
      <w:r w:rsidRPr="002B1F81">
        <w:rPr>
          <w:rFonts w:asciiTheme="minorHAnsi" w:hAnsiTheme="minorHAnsi" w:cstheme="minorHAnsi"/>
          <w:b/>
          <w:bCs/>
          <w:spacing w:val="-4"/>
          <w:sz w:val="32"/>
          <w:szCs w:val="32"/>
        </w:rPr>
        <w:t>Ale jinak neváhejte, stojí to za to!</w:t>
      </w:r>
    </w:p>
    <w:p w:rsidR="007C6190" w:rsidRPr="002B1F81" w:rsidRDefault="007C6190" w:rsidP="007C6190">
      <w:pPr>
        <w:rPr>
          <w:rFonts w:asciiTheme="minorHAnsi" w:hAnsiTheme="minorHAnsi" w:cstheme="minorHAnsi"/>
          <w:spacing w:val="-4"/>
          <w:sz w:val="32"/>
          <w:szCs w:val="32"/>
        </w:rPr>
      </w:pPr>
      <w:r w:rsidRPr="002B1F81">
        <w:rPr>
          <w:rFonts w:asciiTheme="minorHAnsi" w:hAnsiTheme="minorHAnsi" w:cstheme="minorHAnsi"/>
          <w:spacing w:val="-4"/>
          <w:sz w:val="32"/>
          <w:szCs w:val="32"/>
        </w:rPr>
        <w:t xml:space="preserve">Pro ty, kteří by se chtěli inspirovat, mohou výsledek mého dílu NV posoudit sami na adrese: </w:t>
      </w:r>
      <w:hyperlink r:id="rId11" w:tgtFrame="_blank" w:history="1">
        <w:r w:rsidRPr="002B1F81">
          <w:rPr>
            <w:rStyle w:val="Hypertextovodkaz"/>
            <w:rFonts w:asciiTheme="minorHAnsi" w:hAnsiTheme="minorHAnsi" w:cstheme="minorHAnsi"/>
            <w:color w:val="F48529"/>
            <w:spacing w:val="-4"/>
            <w:sz w:val="32"/>
            <w:szCs w:val="32"/>
            <w:shd w:val="clear" w:color="auto" w:fill="FFFFFF"/>
          </w:rPr>
          <w:t>https://youtu.be/259IZ4XDLJQ</w:t>
        </w:r>
      </w:hyperlink>
      <w:r w:rsidRPr="002B1F81">
        <w:rPr>
          <w:rFonts w:asciiTheme="minorHAnsi" w:hAnsiTheme="minorHAnsi" w:cstheme="minorHAnsi"/>
          <w:spacing w:val="-4"/>
          <w:sz w:val="32"/>
          <w:szCs w:val="32"/>
        </w:rPr>
        <w:t xml:space="preserve">. Výhledově bych měla ještě točit tzv. dotáčku </w:t>
      </w:r>
      <w:r w:rsidRPr="002B1F81">
        <w:rPr>
          <w:rFonts w:asciiTheme="minorHAnsi" w:hAnsiTheme="minorHAnsi" w:cstheme="minorHAnsi"/>
          <w:b/>
          <w:bCs/>
          <w:spacing w:val="-4"/>
          <w:sz w:val="32"/>
          <w:szCs w:val="32"/>
        </w:rPr>
        <w:t>Jak to dopadlo</w:t>
      </w:r>
      <w:r w:rsidRPr="002B1F81">
        <w:rPr>
          <w:rFonts w:asciiTheme="minorHAnsi" w:hAnsiTheme="minorHAnsi" w:cstheme="minorHAnsi"/>
          <w:spacing w:val="-4"/>
          <w:sz w:val="32"/>
          <w:szCs w:val="32"/>
        </w:rPr>
        <w:t>…</w:t>
      </w:r>
    </w:p>
    <w:p w:rsidR="007C6190" w:rsidRDefault="007C6190" w:rsidP="007C6190">
      <w:pPr>
        <w:rPr>
          <w:szCs w:val="24"/>
        </w:rPr>
      </w:pPr>
    </w:p>
    <w:p w:rsidR="007C6190" w:rsidRPr="00C86364" w:rsidRDefault="007C6190" w:rsidP="007C6190">
      <w:pPr>
        <w:rPr>
          <w:szCs w:val="24"/>
        </w:rPr>
      </w:pPr>
      <w:r>
        <w:rPr>
          <w:noProof/>
          <w:szCs w:val="24"/>
        </w:rPr>
        <w:drawing>
          <wp:inline distT="0" distB="0" distL="0" distR="0" wp14:anchorId="73B45703" wp14:editId="687AF484">
            <wp:extent cx="5172075" cy="3880197"/>
            <wp:effectExtent l="0" t="0" r="0" b="6350"/>
            <wp:docPr id="8" name="Obrázek 8" descr="Obsah obrázku pózování, osoba, interiér, fot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tky s Musilem.jpg"/>
                    <pic:cNvPicPr/>
                  </pic:nvPicPr>
                  <pic:blipFill>
                    <a:blip r:embed="rId12">
                      <a:extLst>
                        <a:ext uri="{28A0092B-C50C-407E-A947-70E740481C1C}">
                          <a14:useLocalDpi xmlns:a14="http://schemas.microsoft.com/office/drawing/2010/main" val="0"/>
                        </a:ext>
                      </a:extLst>
                    </a:blip>
                    <a:stretch>
                      <a:fillRect/>
                    </a:stretch>
                  </pic:blipFill>
                  <pic:spPr>
                    <a:xfrm>
                      <a:off x="0" y="0"/>
                      <a:ext cx="5224400" cy="3919453"/>
                    </a:xfrm>
                    <a:prstGeom prst="rect">
                      <a:avLst/>
                    </a:prstGeom>
                  </pic:spPr>
                </pic:pic>
              </a:graphicData>
            </a:graphic>
          </wp:inline>
        </w:drawing>
      </w:r>
    </w:p>
    <w:p w:rsidR="00FE65EC" w:rsidRPr="009D3C15" w:rsidRDefault="00FA6035" w:rsidP="00137BBF">
      <w:pPr>
        <w:jc w:val="left"/>
        <w:rPr>
          <w:rFonts w:cs="Calibri"/>
          <w:b/>
          <w:sz w:val="32"/>
          <w:szCs w:val="32"/>
        </w:rPr>
      </w:pPr>
      <w:r w:rsidRPr="0084591F">
        <w:rPr>
          <w:rFonts w:cs="Calibri"/>
          <w:b/>
          <w:sz w:val="36"/>
          <w:szCs w:val="28"/>
          <w:lang w:eastAsia="cs-CZ"/>
        </w:rPr>
        <w:lastRenderedPageBreak/>
        <w:t xml:space="preserve">Nučický </w:t>
      </w:r>
      <w:proofErr w:type="gramStart"/>
      <w:r w:rsidRPr="0084591F">
        <w:rPr>
          <w:rFonts w:cs="Calibri"/>
          <w:b/>
          <w:sz w:val="36"/>
          <w:szCs w:val="28"/>
          <w:lang w:eastAsia="cs-CZ"/>
        </w:rPr>
        <w:t>fotbal</w:t>
      </w:r>
      <w:r w:rsidR="00137BBF">
        <w:rPr>
          <w:rFonts w:cs="Calibri"/>
          <w:b/>
          <w:sz w:val="36"/>
          <w:szCs w:val="28"/>
          <w:lang w:eastAsia="cs-CZ"/>
        </w:rPr>
        <w:t xml:space="preserve"> - r</w:t>
      </w:r>
      <w:r w:rsidR="00FE65EC" w:rsidRPr="009D3C15">
        <w:rPr>
          <w:rFonts w:cs="Calibri"/>
          <w:b/>
          <w:sz w:val="32"/>
          <w:szCs w:val="32"/>
        </w:rPr>
        <w:t>ozpis</w:t>
      </w:r>
      <w:proofErr w:type="gramEnd"/>
      <w:r w:rsidR="00FE65EC" w:rsidRPr="009D3C15">
        <w:rPr>
          <w:rFonts w:cs="Calibri"/>
          <w:b/>
          <w:sz w:val="32"/>
          <w:szCs w:val="32"/>
        </w:rPr>
        <w:t xml:space="preserve"> fotbalových zápasů </w:t>
      </w:r>
    </w:p>
    <w:tbl>
      <w:tblPr>
        <w:tblW w:w="920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390"/>
        <w:gridCol w:w="3048"/>
        <w:gridCol w:w="2268"/>
        <w:gridCol w:w="2503"/>
      </w:tblGrid>
      <w:tr w:rsidR="00FD5ABE" w:rsidRPr="00B34537" w:rsidTr="00073D70">
        <w:trPr>
          <w:trHeight w:val="510"/>
        </w:trPr>
        <w:tc>
          <w:tcPr>
            <w:tcW w:w="1390" w:type="dxa"/>
            <w:vAlign w:val="center"/>
            <w:hideMark/>
          </w:tcPr>
          <w:p w:rsidR="00FD5ABE" w:rsidRPr="00BD3BA2" w:rsidRDefault="00FD5ABE" w:rsidP="00FD5ABE">
            <w:pPr>
              <w:jc w:val="center"/>
              <w:rPr>
                <w:rFonts w:eastAsia="Times New Roman" w:cs="Calibri"/>
                <w:sz w:val="32"/>
                <w:szCs w:val="32"/>
                <w:lang w:eastAsia="cs-CZ"/>
              </w:rPr>
            </w:pPr>
            <w:r w:rsidRPr="00BD3BA2">
              <w:rPr>
                <w:rFonts w:eastAsia="Times New Roman" w:cs="Calibri"/>
                <w:sz w:val="32"/>
                <w:szCs w:val="32"/>
                <w:lang w:eastAsia="cs-CZ"/>
              </w:rPr>
              <w:t>1. kolo</w:t>
            </w:r>
          </w:p>
        </w:tc>
        <w:tc>
          <w:tcPr>
            <w:tcW w:w="3048" w:type="dxa"/>
            <w:vAlign w:val="center"/>
            <w:hideMark/>
          </w:tcPr>
          <w:p w:rsidR="00FD5ABE" w:rsidRPr="00BD3BA2" w:rsidRDefault="00FD5ABE" w:rsidP="00FD5ABE">
            <w:pPr>
              <w:jc w:val="center"/>
              <w:rPr>
                <w:rFonts w:eastAsia="Times New Roman" w:cs="Calibri"/>
                <w:sz w:val="32"/>
                <w:szCs w:val="32"/>
                <w:lang w:eastAsia="cs-CZ"/>
              </w:rPr>
            </w:pPr>
            <w:r w:rsidRPr="00BD3BA2">
              <w:rPr>
                <w:rFonts w:eastAsia="Times New Roman" w:cs="Calibri"/>
                <w:sz w:val="32"/>
                <w:szCs w:val="32"/>
                <w:lang w:eastAsia="cs-CZ"/>
              </w:rPr>
              <w:t>2</w:t>
            </w:r>
            <w:r>
              <w:rPr>
                <w:rFonts w:eastAsia="Times New Roman" w:cs="Calibri"/>
                <w:sz w:val="32"/>
                <w:szCs w:val="32"/>
                <w:lang w:eastAsia="cs-CZ"/>
              </w:rPr>
              <w:t>5</w:t>
            </w:r>
            <w:r w:rsidRPr="00BD3BA2">
              <w:rPr>
                <w:rFonts w:eastAsia="Times New Roman" w:cs="Calibri"/>
                <w:sz w:val="32"/>
                <w:szCs w:val="32"/>
                <w:lang w:eastAsia="cs-CZ"/>
              </w:rPr>
              <w:t>.08.201</w:t>
            </w:r>
            <w:r w:rsidR="007B444A">
              <w:rPr>
                <w:rFonts w:eastAsia="Times New Roman" w:cs="Calibri"/>
                <w:sz w:val="32"/>
                <w:szCs w:val="32"/>
                <w:lang w:eastAsia="cs-CZ"/>
              </w:rPr>
              <w:t>9</w:t>
            </w:r>
            <w:r w:rsidRPr="00BD3BA2">
              <w:rPr>
                <w:rFonts w:eastAsia="Times New Roman" w:cs="Calibri"/>
                <w:sz w:val="32"/>
                <w:szCs w:val="32"/>
                <w:lang w:eastAsia="cs-CZ"/>
              </w:rPr>
              <w:t xml:space="preserve"> 17:00</w:t>
            </w:r>
          </w:p>
        </w:tc>
        <w:tc>
          <w:tcPr>
            <w:tcW w:w="2268" w:type="dxa"/>
            <w:vAlign w:val="center"/>
            <w:hideMark/>
          </w:tcPr>
          <w:p w:rsidR="00FD5ABE" w:rsidRPr="00BD3BA2" w:rsidRDefault="007210C5" w:rsidP="00FD5ABE">
            <w:pPr>
              <w:jc w:val="center"/>
              <w:rPr>
                <w:rFonts w:eastAsia="Times New Roman" w:cs="Calibri"/>
                <w:sz w:val="32"/>
                <w:szCs w:val="32"/>
                <w:lang w:eastAsia="cs-CZ"/>
              </w:rPr>
            </w:pPr>
            <w:hyperlink r:id="rId13" w:history="1">
              <w:r w:rsidR="00FD5ABE" w:rsidRPr="00BD3BA2">
                <w:rPr>
                  <w:rFonts w:eastAsia="Times New Roman" w:cs="Calibri"/>
                  <w:bCs/>
                  <w:sz w:val="32"/>
                  <w:szCs w:val="32"/>
                  <w:lang w:eastAsia="cs-CZ"/>
                </w:rPr>
                <w:t>Nučice</w:t>
              </w:r>
            </w:hyperlink>
          </w:p>
        </w:tc>
        <w:tc>
          <w:tcPr>
            <w:tcW w:w="2503" w:type="dxa"/>
            <w:vAlign w:val="center"/>
            <w:hideMark/>
          </w:tcPr>
          <w:p w:rsidR="00FD5ABE" w:rsidRPr="00BD3BA2" w:rsidRDefault="007210C5" w:rsidP="00FD5ABE">
            <w:pPr>
              <w:jc w:val="center"/>
              <w:rPr>
                <w:rFonts w:eastAsia="Times New Roman" w:cs="Calibri"/>
                <w:sz w:val="32"/>
                <w:szCs w:val="32"/>
                <w:lang w:eastAsia="cs-CZ"/>
              </w:rPr>
            </w:pPr>
            <w:hyperlink r:id="rId14" w:history="1">
              <w:r w:rsidR="00FD5ABE" w:rsidRPr="00BD3BA2">
                <w:rPr>
                  <w:rFonts w:eastAsia="Times New Roman" w:cs="Calibri"/>
                  <w:sz w:val="32"/>
                  <w:szCs w:val="32"/>
                  <w:lang w:eastAsia="cs-CZ"/>
                </w:rPr>
                <w:t>Tuklaty</w:t>
              </w:r>
            </w:hyperlink>
          </w:p>
        </w:tc>
      </w:tr>
      <w:tr w:rsidR="00FD5ABE" w:rsidRPr="00B34537" w:rsidTr="00073D70">
        <w:trPr>
          <w:trHeight w:val="510"/>
        </w:trPr>
        <w:tc>
          <w:tcPr>
            <w:tcW w:w="1390" w:type="dxa"/>
            <w:vAlign w:val="center"/>
            <w:hideMark/>
          </w:tcPr>
          <w:p w:rsidR="00FD5ABE" w:rsidRPr="00BD3BA2" w:rsidRDefault="00FD5ABE" w:rsidP="00FD5ABE">
            <w:pPr>
              <w:jc w:val="center"/>
              <w:rPr>
                <w:rFonts w:eastAsia="Times New Roman" w:cs="Calibri"/>
                <w:sz w:val="32"/>
                <w:szCs w:val="32"/>
                <w:lang w:eastAsia="cs-CZ"/>
              </w:rPr>
            </w:pPr>
            <w:r w:rsidRPr="00BD3BA2">
              <w:rPr>
                <w:rFonts w:eastAsia="Times New Roman" w:cs="Calibri"/>
                <w:sz w:val="32"/>
                <w:szCs w:val="32"/>
                <w:lang w:eastAsia="cs-CZ"/>
              </w:rPr>
              <w:t>2. kolo</w:t>
            </w:r>
          </w:p>
        </w:tc>
        <w:tc>
          <w:tcPr>
            <w:tcW w:w="3048" w:type="dxa"/>
            <w:vAlign w:val="center"/>
            <w:hideMark/>
          </w:tcPr>
          <w:p w:rsidR="00FD5ABE" w:rsidRPr="00BD3BA2" w:rsidRDefault="00FD5ABE" w:rsidP="00FD5ABE">
            <w:pPr>
              <w:jc w:val="center"/>
              <w:rPr>
                <w:rFonts w:eastAsia="Times New Roman" w:cs="Calibri"/>
                <w:sz w:val="32"/>
                <w:szCs w:val="32"/>
                <w:lang w:eastAsia="cs-CZ"/>
              </w:rPr>
            </w:pPr>
            <w:r>
              <w:rPr>
                <w:rFonts w:eastAsia="Times New Roman" w:cs="Calibri"/>
                <w:sz w:val="32"/>
                <w:szCs w:val="32"/>
                <w:lang w:eastAsia="cs-CZ"/>
              </w:rPr>
              <w:t>31</w:t>
            </w:r>
            <w:r w:rsidRPr="00BD3BA2">
              <w:rPr>
                <w:rFonts w:eastAsia="Times New Roman" w:cs="Calibri"/>
                <w:sz w:val="32"/>
                <w:szCs w:val="32"/>
                <w:lang w:eastAsia="cs-CZ"/>
              </w:rPr>
              <w:t>.0</w:t>
            </w:r>
            <w:r>
              <w:rPr>
                <w:rFonts w:eastAsia="Times New Roman" w:cs="Calibri"/>
                <w:sz w:val="32"/>
                <w:szCs w:val="32"/>
                <w:lang w:eastAsia="cs-CZ"/>
              </w:rPr>
              <w:t>8</w:t>
            </w:r>
            <w:r w:rsidRPr="00BD3BA2">
              <w:rPr>
                <w:rFonts w:eastAsia="Times New Roman" w:cs="Calibri"/>
                <w:sz w:val="32"/>
                <w:szCs w:val="32"/>
                <w:lang w:eastAsia="cs-CZ"/>
              </w:rPr>
              <w:t>.201</w:t>
            </w:r>
            <w:r w:rsidR="007B444A">
              <w:rPr>
                <w:rFonts w:eastAsia="Times New Roman" w:cs="Calibri"/>
                <w:sz w:val="32"/>
                <w:szCs w:val="32"/>
                <w:lang w:eastAsia="cs-CZ"/>
              </w:rPr>
              <w:t>9</w:t>
            </w:r>
            <w:r w:rsidRPr="00BD3BA2">
              <w:rPr>
                <w:rFonts w:eastAsia="Times New Roman" w:cs="Calibri"/>
                <w:sz w:val="32"/>
                <w:szCs w:val="32"/>
                <w:lang w:eastAsia="cs-CZ"/>
              </w:rPr>
              <w:t xml:space="preserve"> 17:00</w:t>
            </w:r>
          </w:p>
        </w:tc>
        <w:tc>
          <w:tcPr>
            <w:tcW w:w="2268" w:type="dxa"/>
            <w:vAlign w:val="center"/>
            <w:hideMark/>
          </w:tcPr>
          <w:p w:rsidR="00FD5ABE" w:rsidRPr="00BD3BA2" w:rsidRDefault="007210C5" w:rsidP="00FD5ABE">
            <w:pPr>
              <w:jc w:val="center"/>
              <w:rPr>
                <w:rFonts w:eastAsia="Times New Roman" w:cs="Calibri"/>
                <w:sz w:val="32"/>
                <w:szCs w:val="32"/>
                <w:lang w:eastAsia="cs-CZ"/>
              </w:rPr>
            </w:pPr>
            <w:hyperlink r:id="rId15" w:history="1">
              <w:r w:rsidR="00FD5ABE" w:rsidRPr="00BD3BA2">
                <w:rPr>
                  <w:rFonts w:eastAsia="Times New Roman" w:cs="Calibri"/>
                  <w:sz w:val="32"/>
                  <w:szCs w:val="32"/>
                  <w:lang w:eastAsia="cs-CZ"/>
                </w:rPr>
                <w:t>Jestřabí Lhota</w:t>
              </w:r>
            </w:hyperlink>
          </w:p>
        </w:tc>
        <w:tc>
          <w:tcPr>
            <w:tcW w:w="2503" w:type="dxa"/>
            <w:vAlign w:val="center"/>
            <w:hideMark/>
          </w:tcPr>
          <w:p w:rsidR="00FD5ABE" w:rsidRPr="00BD3BA2" w:rsidRDefault="007210C5" w:rsidP="00FD5ABE">
            <w:pPr>
              <w:jc w:val="center"/>
              <w:rPr>
                <w:rFonts w:eastAsia="Times New Roman" w:cs="Calibri"/>
                <w:sz w:val="32"/>
                <w:szCs w:val="32"/>
                <w:lang w:eastAsia="cs-CZ"/>
              </w:rPr>
            </w:pPr>
            <w:hyperlink r:id="rId16" w:history="1">
              <w:r w:rsidR="00FD5ABE" w:rsidRPr="00BD3BA2">
                <w:rPr>
                  <w:rFonts w:eastAsia="Times New Roman" w:cs="Calibri"/>
                  <w:sz w:val="32"/>
                  <w:szCs w:val="32"/>
                  <w:lang w:eastAsia="cs-CZ"/>
                </w:rPr>
                <w:t>Nučice</w:t>
              </w:r>
            </w:hyperlink>
          </w:p>
        </w:tc>
      </w:tr>
      <w:tr w:rsidR="00FD5ABE" w:rsidRPr="00B34537" w:rsidTr="00073D70">
        <w:trPr>
          <w:trHeight w:val="510"/>
        </w:trPr>
        <w:tc>
          <w:tcPr>
            <w:tcW w:w="1390" w:type="dxa"/>
            <w:vAlign w:val="center"/>
            <w:hideMark/>
          </w:tcPr>
          <w:p w:rsidR="00FD5ABE" w:rsidRPr="00BD3BA2" w:rsidRDefault="00FD5ABE" w:rsidP="00FD5ABE">
            <w:pPr>
              <w:jc w:val="center"/>
              <w:rPr>
                <w:rFonts w:eastAsia="Times New Roman" w:cs="Calibri"/>
                <w:sz w:val="32"/>
                <w:szCs w:val="32"/>
                <w:lang w:eastAsia="cs-CZ"/>
              </w:rPr>
            </w:pPr>
            <w:r w:rsidRPr="00BD3BA2">
              <w:rPr>
                <w:rFonts w:eastAsia="Times New Roman" w:cs="Calibri"/>
                <w:sz w:val="32"/>
                <w:szCs w:val="32"/>
                <w:lang w:eastAsia="cs-CZ"/>
              </w:rPr>
              <w:t>3. kolo</w:t>
            </w:r>
          </w:p>
        </w:tc>
        <w:tc>
          <w:tcPr>
            <w:tcW w:w="3048" w:type="dxa"/>
            <w:vAlign w:val="center"/>
            <w:hideMark/>
          </w:tcPr>
          <w:p w:rsidR="00FD5ABE" w:rsidRPr="00BD3BA2" w:rsidRDefault="00FD5ABE" w:rsidP="00FD5ABE">
            <w:pPr>
              <w:jc w:val="center"/>
              <w:rPr>
                <w:rFonts w:eastAsia="Times New Roman" w:cs="Calibri"/>
                <w:sz w:val="32"/>
                <w:szCs w:val="32"/>
                <w:lang w:eastAsia="cs-CZ"/>
              </w:rPr>
            </w:pPr>
            <w:r w:rsidRPr="00BD3BA2">
              <w:rPr>
                <w:rFonts w:eastAsia="Times New Roman" w:cs="Calibri"/>
                <w:sz w:val="32"/>
                <w:szCs w:val="32"/>
                <w:lang w:eastAsia="cs-CZ"/>
              </w:rPr>
              <w:t>08.09.201</w:t>
            </w:r>
            <w:r w:rsidR="007B444A">
              <w:rPr>
                <w:rFonts w:eastAsia="Times New Roman" w:cs="Calibri"/>
                <w:sz w:val="32"/>
                <w:szCs w:val="32"/>
                <w:lang w:eastAsia="cs-CZ"/>
              </w:rPr>
              <w:t>9</w:t>
            </w:r>
            <w:r w:rsidRPr="00BD3BA2">
              <w:rPr>
                <w:rFonts w:eastAsia="Times New Roman" w:cs="Calibri"/>
                <w:sz w:val="32"/>
                <w:szCs w:val="32"/>
                <w:lang w:eastAsia="cs-CZ"/>
              </w:rPr>
              <w:t xml:space="preserve"> 17:00</w:t>
            </w:r>
          </w:p>
        </w:tc>
        <w:tc>
          <w:tcPr>
            <w:tcW w:w="2268" w:type="dxa"/>
            <w:vAlign w:val="center"/>
            <w:hideMark/>
          </w:tcPr>
          <w:p w:rsidR="00FD5ABE" w:rsidRPr="00BD3BA2" w:rsidRDefault="007210C5" w:rsidP="00FD5ABE">
            <w:pPr>
              <w:jc w:val="center"/>
              <w:rPr>
                <w:rFonts w:eastAsia="Times New Roman" w:cs="Calibri"/>
                <w:sz w:val="32"/>
                <w:szCs w:val="32"/>
                <w:lang w:eastAsia="cs-CZ"/>
              </w:rPr>
            </w:pPr>
            <w:hyperlink r:id="rId17" w:history="1">
              <w:r w:rsidR="00FD5ABE" w:rsidRPr="00BD3BA2">
                <w:rPr>
                  <w:rFonts w:eastAsia="Times New Roman" w:cs="Calibri"/>
                  <w:sz w:val="32"/>
                  <w:szCs w:val="32"/>
                  <w:lang w:eastAsia="cs-CZ"/>
                </w:rPr>
                <w:t>Nučice</w:t>
              </w:r>
            </w:hyperlink>
          </w:p>
        </w:tc>
        <w:tc>
          <w:tcPr>
            <w:tcW w:w="2503" w:type="dxa"/>
            <w:vAlign w:val="center"/>
            <w:hideMark/>
          </w:tcPr>
          <w:p w:rsidR="00FD5ABE" w:rsidRPr="00BD3BA2" w:rsidRDefault="007210C5" w:rsidP="00FD5ABE">
            <w:pPr>
              <w:jc w:val="center"/>
              <w:rPr>
                <w:rFonts w:eastAsia="Times New Roman" w:cs="Calibri"/>
                <w:sz w:val="32"/>
                <w:szCs w:val="32"/>
                <w:lang w:eastAsia="cs-CZ"/>
              </w:rPr>
            </w:pPr>
            <w:hyperlink r:id="rId18" w:history="1">
              <w:r w:rsidR="00FD5ABE">
                <w:rPr>
                  <w:rFonts w:eastAsia="Times New Roman" w:cs="Calibri"/>
                  <w:sz w:val="32"/>
                  <w:szCs w:val="32"/>
                  <w:lang w:eastAsia="cs-CZ"/>
                </w:rPr>
                <w:t>Ratboř</w:t>
              </w:r>
            </w:hyperlink>
          </w:p>
        </w:tc>
      </w:tr>
      <w:tr w:rsidR="00FD5ABE" w:rsidRPr="00B34537" w:rsidTr="00073D70">
        <w:trPr>
          <w:trHeight w:val="510"/>
        </w:trPr>
        <w:tc>
          <w:tcPr>
            <w:tcW w:w="1390" w:type="dxa"/>
            <w:vAlign w:val="center"/>
            <w:hideMark/>
          </w:tcPr>
          <w:p w:rsidR="00FD5ABE" w:rsidRPr="00BD3BA2" w:rsidRDefault="00FD5ABE" w:rsidP="00FD5ABE">
            <w:pPr>
              <w:jc w:val="center"/>
              <w:rPr>
                <w:rFonts w:eastAsia="Times New Roman" w:cs="Calibri"/>
                <w:sz w:val="32"/>
                <w:szCs w:val="32"/>
                <w:lang w:eastAsia="cs-CZ"/>
              </w:rPr>
            </w:pPr>
            <w:r w:rsidRPr="00BD3BA2">
              <w:rPr>
                <w:rFonts w:eastAsia="Times New Roman" w:cs="Calibri"/>
                <w:sz w:val="32"/>
                <w:szCs w:val="32"/>
                <w:lang w:eastAsia="cs-CZ"/>
              </w:rPr>
              <w:t>4. kolo</w:t>
            </w:r>
          </w:p>
        </w:tc>
        <w:tc>
          <w:tcPr>
            <w:tcW w:w="3048" w:type="dxa"/>
            <w:vAlign w:val="center"/>
            <w:hideMark/>
          </w:tcPr>
          <w:p w:rsidR="00FD5ABE" w:rsidRPr="00BD3BA2" w:rsidRDefault="00FD5ABE" w:rsidP="00FD5ABE">
            <w:pPr>
              <w:jc w:val="center"/>
              <w:rPr>
                <w:rFonts w:eastAsia="Times New Roman" w:cs="Calibri"/>
                <w:sz w:val="32"/>
                <w:szCs w:val="32"/>
                <w:lang w:eastAsia="cs-CZ"/>
              </w:rPr>
            </w:pPr>
            <w:r w:rsidRPr="00BD3BA2">
              <w:rPr>
                <w:rFonts w:eastAsia="Times New Roman" w:cs="Calibri"/>
                <w:sz w:val="32"/>
                <w:szCs w:val="32"/>
                <w:lang w:eastAsia="cs-CZ"/>
              </w:rPr>
              <w:t>1</w:t>
            </w:r>
            <w:r>
              <w:rPr>
                <w:rFonts w:eastAsia="Times New Roman" w:cs="Calibri"/>
                <w:sz w:val="32"/>
                <w:szCs w:val="32"/>
                <w:lang w:eastAsia="cs-CZ"/>
              </w:rPr>
              <w:t>5</w:t>
            </w:r>
            <w:r w:rsidRPr="00BD3BA2">
              <w:rPr>
                <w:rFonts w:eastAsia="Times New Roman" w:cs="Calibri"/>
                <w:sz w:val="32"/>
                <w:szCs w:val="32"/>
                <w:lang w:eastAsia="cs-CZ"/>
              </w:rPr>
              <w:t>.09.201</w:t>
            </w:r>
            <w:r w:rsidR="007B444A">
              <w:rPr>
                <w:rFonts w:eastAsia="Times New Roman" w:cs="Calibri"/>
                <w:sz w:val="32"/>
                <w:szCs w:val="32"/>
                <w:lang w:eastAsia="cs-CZ"/>
              </w:rPr>
              <w:t>9</w:t>
            </w:r>
            <w:r w:rsidRPr="00BD3BA2">
              <w:rPr>
                <w:rFonts w:eastAsia="Times New Roman" w:cs="Calibri"/>
                <w:sz w:val="32"/>
                <w:szCs w:val="32"/>
                <w:lang w:eastAsia="cs-CZ"/>
              </w:rPr>
              <w:t xml:space="preserve"> 1</w:t>
            </w:r>
            <w:r>
              <w:rPr>
                <w:rFonts w:eastAsia="Times New Roman" w:cs="Calibri"/>
                <w:sz w:val="32"/>
                <w:szCs w:val="32"/>
                <w:lang w:eastAsia="cs-CZ"/>
              </w:rPr>
              <w:t>6</w:t>
            </w:r>
            <w:r w:rsidRPr="00BD3BA2">
              <w:rPr>
                <w:rFonts w:eastAsia="Times New Roman" w:cs="Calibri"/>
                <w:sz w:val="32"/>
                <w:szCs w:val="32"/>
                <w:lang w:eastAsia="cs-CZ"/>
              </w:rPr>
              <w:t>:</w:t>
            </w:r>
            <w:r>
              <w:rPr>
                <w:rFonts w:eastAsia="Times New Roman" w:cs="Calibri"/>
                <w:sz w:val="32"/>
                <w:szCs w:val="32"/>
                <w:lang w:eastAsia="cs-CZ"/>
              </w:rPr>
              <w:t>3</w:t>
            </w:r>
            <w:r w:rsidRPr="00BD3BA2">
              <w:rPr>
                <w:rFonts w:eastAsia="Times New Roman" w:cs="Calibri"/>
                <w:sz w:val="32"/>
                <w:szCs w:val="32"/>
                <w:lang w:eastAsia="cs-CZ"/>
              </w:rPr>
              <w:t>0</w:t>
            </w:r>
          </w:p>
        </w:tc>
        <w:tc>
          <w:tcPr>
            <w:tcW w:w="2268" w:type="dxa"/>
            <w:vAlign w:val="center"/>
            <w:hideMark/>
          </w:tcPr>
          <w:p w:rsidR="00FD5ABE" w:rsidRPr="00BD3BA2" w:rsidRDefault="00FD5ABE" w:rsidP="00FD5ABE">
            <w:pPr>
              <w:jc w:val="center"/>
              <w:rPr>
                <w:rFonts w:eastAsia="Times New Roman" w:cs="Calibri"/>
                <w:sz w:val="32"/>
                <w:szCs w:val="32"/>
                <w:lang w:eastAsia="cs-CZ"/>
              </w:rPr>
            </w:pPr>
            <w:r>
              <w:rPr>
                <w:rFonts w:eastAsia="Times New Roman" w:cs="Calibri"/>
                <w:sz w:val="32"/>
                <w:szCs w:val="32"/>
                <w:lang w:eastAsia="cs-CZ"/>
              </w:rPr>
              <w:t>Plaňany</w:t>
            </w:r>
          </w:p>
        </w:tc>
        <w:tc>
          <w:tcPr>
            <w:tcW w:w="2503" w:type="dxa"/>
            <w:vAlign w:val="center"/>
            <w:hideMark/>
          </w:tcPr>
          <w:p w:rsidR="00FD5ABE" w:rsidRPr="00BD3BA2" w:rsidRDefault="007210C5" w:rsidP="00FD5ABE">
            <w:pPr>
              <w:jc w:val="center"/>
              <w:rPr>
                <w:rFonts w:eastAsia="Times New Roman" w:cs="Calibri"/>
                <w:sz w:val="32"/>
                <w:szCs w:val="32"/>
                <w:lang w:eastAsia="cs-CZ"/>
              </w:rPr>
            </w:pPr>
            <w:hyperlink r:id="rId19" w:history="1">
              <w:r w:rsidR="00FD5ABE" w:rsidRPr="00BD3BA2">
                <w:rPr>
                  <w:rFonts w:eastAsia="Times New Roman" w:cs="Calibri"/>
                  <w:sz w:val="32"/>
                  <w:szCs w:val="32"/>
                  <w:lang w:eastAsia="cs-CZ"/>
                </w:rPr>
                <w:t>Nučice</w:t>
              </w:r>
            </w:hyperlink>
          </w:p>
        </w:tc>
      </w:tr>
      <w:tr w:rsidR="00FD5ABE" w:rsidRPr="00B34537" w:rsidTr="00073D70">
        <w:trPr>
          <w:trHeight w:val="510"/>
        </w:trPr>
        <w:tc>
          <w:tcPr>
            <w:tcW w:w="1390" w:type="dxa"/>
            <w:vAlign w:val="center"/>
            <w:hideMark/>
          </w:tcPr>
          <w:p w:rsidR="00FD5ABE" w:rsidRPr="00BD3BA2" w:rsidRDefault="00FD5ABE" w:rsidP="00FD5ABE">
            <w:pPr>
              <w:jc w:val="center"/>
              <w:rPr>
                <w:rFonts w:eastAsia="Times New Roman" w:cs="Calibri"/>
                <w:sz w:val="32"/>
                <w:szCs w:val="32"/>
                <w:lang w:eastAsia="cs-CZ"/>
              </w:rPr>
            </w:pPr>
            <w:r w:rsidRPr="00BD3BA2">
              <w:rPr>
                <w:rFonts w:eastAsia="Times New Roman" w:cs="Calibri"/>
                <w:sz w:val="32"/>
                <w:szCs w:val="32"/>
                <w:lang w:eastAsia="cs-CZ"/>
              </w:rPr>
              <w:t>5. kolo</w:t>
            </w:r>
          </w:p>
        </w:tc>
        <w:tc>
          <w:tcPr>
            <w:tcW w:w="3048" w:type="dxa"/>
            <w:vAlign w:val="center"/>
            <w:hideMark/>
          </w:tcPr>
          <w:p w:rsidR="00FD5ABE" w:rsidRPr="00BD3BA2" w:rsidRDefault="00FD5ABE" w:rsidP="00FD5ABE">
            <w:pPr>
              <w:jc w:val="center"/>
              <w:rPr>
                <w:rFonts w:eastAsia="Times New Roman" w:cs="Calibri"/>
                <w:sz w:val="32"/>
                <w:szCs w:val="32"/>
                <w:lang w:eastAsia="cs-CZ"/>
              </w:rPr>
            </w:pPr>
            <w:r w:rsidRPr="00BD3BA2">
              <w:rPr>
                <w:rFonts w:eastAsia="Times New Roman" w:cs="Calibri"/>
                <w:sz w:val="32"/>
                <w:szCs w:val="32"/>
                <w:lang w:eastAsia="cs-CZ"/>
              </w:rPr>
              <w:t>22.09.201</w:t>
            </w:r>
            <w:r w:rsidR="007B444A">
              <w:rPr>
                <w:rFonts w:eastAsia="Times New Roman" w:cs="Calibri"/>
                <w:sz w:val="32"/>
                <w:szCs w:val="32"/>
                <w:lang w:eastAsia="cs-CZ"/>
              </w:rPr>
              <w:t>9</w:t>
            </w:r>
            <w:r w:rsidRPr="00BD3BA2">
              <w:rPr>
                <w:rFonts w:eastAsia="Times New Roman" w:cs="Calibri"/>
                <w:sz w:val="32"/>
                <w:szCs w:val="32"/>
                <w:lang w:eastAsia="cs-CZ"/>
              </w:rPr>
              <w:t xml:space="preserve"> 16:30</w:t>
            </w:r>
          </w:p>
        </w:tc>
        <w:tc>
          <w:tcPr>
            <w:tcW w:w="2268" w:type="dxa"/>
            <w:vAlign w:val="center"/>
            <w:hideMark/>
          </w:tcPr>
          <w:p w:rsidR="00FD5ABE" w:rsidRPr="00BD3BA2" w:rsidRDefault="007210C5" w:rsidP="00FD5ABE">
            <w:pPr>
              <w:jc w:val="center"/>
              <w:rPr>
                <w:rFonts w:eastAsia="Times New Roman" w:cs="Calibri"/>
                <w:sz w:val="32"/>
                <w:szCs w:val="32"/>
                <w:lang w:eastAsia="cs-CZ"/>
              </w:rPr>
            </w:pPr>
            <w:hyperlink r:id="rId20" w:history="1">
              <w:r w:rsidR="00FD5ABE" w:rsidRPr="00BD3BA2">
                <w:rPr>
                  <w:rFonts w:eastAsia="Times New Roman" w:cs="Calibri"/>
                  <w:sz w:val="32"/>
                  <w:szCs w:val="32"/>
                  <w:lang w:eastAsia="cs-CZ"/>
                </w:rPr>
                <w:t>Nučice</w:t>
              </w:r>
            </w:hyperlink>
          </w:p>
        </w:tc>
        <w:tc>
          <w:tcPr>
            <w:tcW w:w="2503" w:type="dxa"/>
            <w:vAlign w:val="center"/>
            <w:hideMark/>
          </w:tcPr>
          <w:p w:rsidR="00FD5ABE" w:rsidRPr="00BD3BA2" w:rsidRDefault="00FD5ABE" w:rsidP="00FD5ABE">
            <w:pPr>
              <w:jc w:val="center"/>
              <w:rPr>
                <w:rFonts w:eastAsia="Times New Roman" w:cs="Calibri"/>
                <w:sz w:val="32"/>
                <w:szCs w:val="32"/>
                <w:lang w:eastAsia="cs-CZ"/>
              </w:rPr>
            </w:pPr>
            <w:proofErr w:type="spellStart"/>
            <w:r>
              <w:rPr>
                <w:rFonts w:eastAsia="Times New Roman" w:cs="Calibri"/>
                <w:sz w:val="32"/>
                <w:szCs w:val="32"/>
                <w:lang w:eastAsia="cs-CZ"/>
              </w:rPr>
              <w:t>Č.Pečky</w:t>
            </w:r>
            <w:proofErr w:type="spellEnd"/>
            <w:r>
              <w:rPr>
                <w:rFonts w:eastAsia="Times New Roman" w:cs="Calibri"/>
                <w:sz w:val="32"/>
                <w:szCs w:val="32"/>
                <w:lang w:eastAsia="cs-CZ"/>
              </w:rPr>
              <w:t>-Pašinka</w:t>
            </w:r>
          </w:p>
        </w:tc>
      </w:tr>
      <w:tr w:rsidR="00FD5ABE" w:rsidRPr="00B34537" w:rsidTr="00073D70">
        <w:trPr>
          <w:trHeight w:val="510"/>
        </w:trPr>
        <w:tc>
          <w:tcPr>
            <w:tcW w:w="1390" w:type="dxa"/>
            <w:vAlign w:val="center"/>
            <w:hideMark/>
          </w:tcPr>
          <w:p w:rsidR="00FD5ABE" w:rsidRPr="00BD3BA2" w:rsidRDefault="00FD5ABE" w:rsidP="00FD5ABE">
            <w:pPr>
              <w:jc w:val="center"/>
              <w:rPr>
                <w:rFonts w:eastAsia="Times New Roman" w:cs="Calibri"/>
                <w:sz w:val="32"/>
                <w:szCs w:val="32"/>
                <w:lang w:eastAsia="cs-CZ"/>
              </w:rPr>
            </w:pPr>
            <w:r w:rsidRPr="00BD3BA2">
              <w:rPr>
                <w:rFonts w:eastAsia="Times New Roman" w:cs="Calibri"/>
                <w:sz w:val="32"/>
                <w:szCs w:val="32"/>
                <w:lang w:eastAsia="cs-CZ"/>
              </w:rPr>
              <w:t>6. kolo</w:t>
            </w:r>
          </w:p>
        </w:tc>
        <w:tc>
          <w:tcPr>
            <w:tcW w:w="3048" w:type="dxa"/>
            <w:vAlign w:val="center"/>
            <w:hideMark/>
          </w:tcPr>
          <w:p w:rsidR="00FD5ABE" w:rsidRPr="00BD3BA2" w:rsidRDefault="00FD5ABE" w:rsidP="00FD5ABE">
            <w:pPr>
              <w:jc w:val="center"/>
              <w:rPr>
                <w:rFonts w:eastAsia="Times New Roman" w:cs="Calibri"/>
                <w:sz w:val="32"/>
                <w:szCs w:val="32"/>
                <w:lang w:eastAsia="cs-CZ"/>
              </w:rPr>
            </w:pPr>
            <w:r w:rsidRPr="00BD3BA2">
              <w:rPr>
                <w:rFonts w:eastAsia="Times New Roman" w:cs="Calibri"/>
                <w:sz w:val="32"/>
                <w:szCs w:val="32"/>
                <w:lang w:eastAsia="cs-CZ"/>
              </w:rPr>
              <w:t>2</w:t>
            </w:r>
            <w:r>
              <w:rPr>
                <w:rFonts w:eastAsia="Times New Roman" w:cs="Calibri"/>
                <w:sz w:val="32"/>
                <w:szCs w:val="32"/>
                <w:lang w:eastAsia="cs-CZ"/>
              </w:rPr>
              <w:t>8</w:t>
            </w:r>
            <w:r w:rsidRPr="00BD3BA2">
              <w:rPr>
                <w:rFonts w:eastAsia="Times New Roman" w:cs="Calibri"/>
                <w:sz w:val="32"/>
                <w:szCs w:val="32"/>
                <w:lang w:eastAsia="cs-CZ"/>
              </w:rPr>
              <w:t>.09.201</w:t>
            </w:r>
            <w:r w:rsidR="007B444A">
              <w:rPr>
                <w:rFonts w:eastAsia="Times New Roman" w:cs="Calibri"/>
                <w:sz w:val="32"/>
                <w:szCs w:val="32"/>
                <w:lang w:eastAsia="cs-CZ"/>
              </w:rPr>
              <w:t>9</w:t>
            </w:r>
            <w:r w:rsidRPr="00BD3BA2">
              <w:rPr>
                <w:rFonts w:eastAsia="Times New Roman" w:cs="Calibri"/>
                <w:sz w:val="32"/>
                <w:szCs w:val="32"/>
                <w:lang w:eastAsia="cs-CZ"/>
              </w:rPr>
              <w:t xml:space="preserve"> 16:</w:t>
            </w:r>
            <w:r>
              <w:rPr>
                <w:rFonts w:eastAsia="Times New Roman" w:cs="Calibri"/>
                <w:sz w:val="32"/>
                <w:szCs w:val="32"/>
                <w:lang w:eastAsia="cs-CZ"/>
              </w:rPr>
              <w:t>0</w:t>
            </w:r>
            <w:r w:rsidRPr="00BD3BA2">
              <w:rPr>
                <w:rFonts w:eastAsia="Times New Roman" w:cs="Calibri"/>
                <w:sz w:val="32"/>
                <w:szCs w:val="32"/>
                <w:lang w:eastAsia="cs-CZ"/>
              </w:rPr>
              <w:t>0</w:t>
            </w:r>
          </w:p>
        </w:tc>
        <w:tc>
          <w:tcPr>
            <w:tcW w:w="2268" w:type="dxa"/>
            <w:vAlign w:val="center"/>
            <w:hideMark/>
          </w:tcPr>
          <w:p w:rsidR="00FD5ABE" w:rsidRPr="00BD3BA2" w:rsidRDefault="007210C5" w:rsidP="00FD5ABE">
            <w:pPr>
              <w:jc w:val="center"/>
              <w:rPr>
                <w:rFonts w:eastAsia="Times New Roman" w:cs="Calibri"/>
                <w:sz w:val="32"/>
                <w:szCs w:val="32"/>
                <w:lang w:eastAsia="cs-CZ"/>
              </w:rPr>
            </w:pPr>
            <w:hyperlink r:id="rId21" w:history="1">
              <w:r w:rsidR="00FD5ABE" w:rsidRPr="00BD3BA2">
                <w:rPr>
                  <w:rFonts w:eastAsia="Times New Roman" w:cs="Calibri"/>
                  <w:sz w:val="32"/>
                  <w:szCs w:val="32"/>
                  <w:lang w:eastAsia="cs-CZ"/>
                </w:rPr>
                <w:t>Dobré Pole</w:t>
              </w:r>
            </w:hyperlink>
          </w:p>
        </w:tc>
        <w:tc>
          <w:tcPr>
            <w:tcW w:w="2503" w:type="dxa"/>
            <w:vAlign w:val="center"/>
            <w:hideMark/>
          </w:tcPr>
          <w:p w:rsidR="00FD5ABE" w:rsidRPr="00BD3BA2" w:rsidRDefault="007210C5" w:rsidP="00FD5ABE">
            <w:pPr>
              <w:jc w:val="center"/>
              <w:rPr>
                <w:rFonts w:eastAsia="Times New Roman" w:cs="Calibri"/>
                <w:sz w:val="32"/>
                <w:szCs w:val="32"/>
                <w:lang w:eastAsia="cs-CZ"/>
              </w:rPr>
            </w:pPr>
            <w:hyperlink r:id="rId22" w:history="1">
              <w:r w:rsidR="00FD5ABE" w:rsidRPr="00BD3BA2">
                <w:rPr>
                  <w:rFonts w:eastAsia="Times New Roman" w:cs="Calibri"/>
                  <w:sz w:val="32"/>
                  <w:szCs w:val="32"/>
                  <w:lang w:eastAsia="cs-CZ"/>
                </w:rPr>
                <w:t>Nučice</w:t>
              </w:r>
            </w:hyperlink>
          </w:p>
        </w:tc>
      </w:tr>
      <w:tr w:rsidR="00FD5ABE" w:rsidRPr="00B34537" w:rsidTr="00073D70">
        <w:trPr>
          <w:trHeight w:val="510"/>
        </w:trPr>
        <w:tc>
          <w:tcPr>
            <w:tcW w:w="1390" w:type="dxa"/>
            <w:vAlign w:val="center"/>
            <w:hideMark/>
          </w:tcPr>
          <w:p w:rsidR="00FD5ABE" w:rsidRPr="00BD3BA2" w:rsidRDefault="00FD5ABE" w:rsidP="00FD5ABE">
            <w:pPr>
              <w:jc w:val="center"/>
              <w:rPr>
                <w:rFonts w:eastAsia="Times New Roman" w:cs="Calibri"/>
                <w:sz w:val="32"/>
                <w:szCs w:val="32"/>
                <w:lang w:eastAsia="cs-CZ"/>
              </w:rPr>
            </w:pPr>
            <w:r w:rsidRPr="00BD3BA2">
              <w:rPr>
                <w:rFonts w:eastAsia="Times New Roman" w:cs="Calibri"/>
                <w:sz w:val="32"/>
                <w:szCs w:val="32"/>
                <w:lang w:eastAsia="cs-CZ"/>
              </w:rPr>
              <w:t>7. kolo</w:t>
            </w:r>
          </w:p>
        </w:tc>
        <w:tc>
          <w:tcPr>
            <w:tcW w:w="3048" w:type="dxa"/>
            <w:vAlign w:val="center"/>
            <w:hideMark/>
          </w:tcPr>
          <w:p w:rsidR="00FD5ABE" w:rsidRPr="00BD3BA2" w:rsidRDefault="00FD5ABE" w:rsidP="00FD5ABE">
            <w:pPr>
              <w:jc w:val="center"/>
              <w:rPr>
                <w:rFonts w:eastAsia="Times New Roman" w:cs="Calibri"/>
                <w:sz w:val="32"/>
                <w:szCs w:val="32"/>
                <w:lang w:eastAsia="cs-CZ"/>
              </w:rPr>
            </w:pPr>
            <w:r w:rsidRPr="00BD3BA2">
              <w:rPr>
                <w:rFonts w:eastAsia="Times New Roman" w:cs="Calibri"/>
                <w:sz w:val="32"/>
                <w:szCs w:val="32"/>
                <w:lang w:eastAsia="cs-CZ"/>
              </w:rPr>
              <w:t>0</w:t>
            </w:r>
            <w:r>
              <w:rPr>
                <w:rFonts w:eastAsia="Times New Roman" w:cs="Calibri"/>
                <w:sz w:val="32"/>
                <w:szCs w:val="32"/>
                <w:lang w:eastAsia="cs-CZ"/>
              </w:rPr>
              <w:t>6</w:t>
            </w:r>
            <w:r w:rsidRPr="00BD3BA2">
              <w:rPr>
                <w:rFonts w:eastAsia="Times New Roman" w:cs="Calibri"/>
                <w:sz w:val="32"/>
                <w:szCs w:val="32"/>
                <w:lang w:eastAsia="cs-CZ"/>
              </w:rPr>
              <w:t>.10.201</w:t>
            </w:r>
            <w:r w:rsidR="007B444A">
              <w:rPr>
                <w:rFonts w:eastAsia="Times New Roman" w:cs="Calibri"/>
                <w:sz w:val="32"/>
                <w:szCs w:val="32"/>
                <w:lang w:eastAsia="cs-CZ"/>
              </w:rPr>
              <w:t>9</w:t>
            </w:r>
            <w:r w:rsidRPr="00BD3BA2">
              <w:rPr>
                <w:rFonts w:eastAsia="Times New Roman" w:cs="Calibri"/>
                <w:sz w:val="32"/>
                <w:szCs w:val="32"/>
                <w:lang w:eastAsia="cs-CZ"/>
              </w:rPr>
              <w:t xml:space="preserve"> 16:00</w:t>
            </w:r>
          </w:p>
        </w:tc>
        <w:tc>
          <w:tcPr>
            <w:tcW w:w="2268" w:type="dxa"/>
            <w:vAlign w:val="center"/>
            <w:hideMark/>
          </w:tcPr>
          <w:p w:rsidR="00FD5ABE" w:rsidRPr="00BD3BA2" w:rsidRDefault="007210C5" w:rsidP="00FD5ABE">
            <w:pPr>
              <w:jc w:val="center"/>
              <w:rPr>
                <w:rFonts w:eastAsia="Times New Roman" w:cs="Calibri"/>
                <w:sz w:val="32"/>
                <w:szCs w:val="32"/>
                <w:lang w:eastAsia="cs-CZ"/>
              </w:rPr>
            </w:pPr>
            <w:hyperlink r:id="rId23" w:history="1">
              <w:r w:rsidR="00FD5ABE" w:rsidRPr="00BD3BA2">
                <w:rPr>
                  <w:rFonts w:eastAsia="Times New Roman" w:cs="Calibri"/>
                  <w:sz w:val="32"/>
                  <w:szCs w:val="32"/>
                  <w:lang w:eastAsia="cs-CZ"/>
                </w:rPr>
                <w:t>Nučice</w:t>
              </w:r>
            </w:hyperlink>
          </w:p>
        </w:tc>
        <w:tc>
          <w:tcPr>
            <w:tcW w:w="2503" w:type="dxa"/>
            <w:vAlign w:val="center"/>
            <w:hideMark/>
          </w:tcPr>
          <w:p w:rsidR="00FD5ABE" w:rsidRPr="00BD3BA2" w:rsidRDefault="007210C5" w:rsidP="00FD5ABE">
            <w:pPr>
              <w:jc w:val="center"/>
              <w:rPr>
                <w:rFonts w:eastAsia="Times New Roman" w:cs="Calibri"/>
                <w:sz w:val="32"/>
                <w:szCs w:val="32"/>
                <w:lang w:eastAsia="cs-CZ"/>
              </w:rPr>
            </w:pPr>
            <w:hyperlink r:id="rId24" w:history="1">
              <w:r w:rsidR="00FD5ABE" w:rsidRPr="00BD3BA2">
                <w:rPr>
                  <w:rFonts w:eastAsia="Times New Roman" w:cs="Calibri"/>
                  <w:sz w:val="32"/>
                  <w:szCs w:val="32"/>
                  <w:lang w:eastAsia="cs-CZ"/>
                </w:rPr>
                <w:t>Bečváry</w:t>
              </w:r>
            </w:hyperlink>
          </w:p>
        </w:tc>
      </w:tr>
      <w:tr w:rsidR="00FD5ABE" w:rsidRPr="00B34537" w:rsidTr="00073D70">
        <w:trPr>
          <w:trHeight w:val="510"/>
        </w:trPr>
        <w:tc>
          <w:tcPr>
            <w:tcW w:w="1390" w:type="dxa"/>
            <w:vAlign w:val="center"/>
            <w:hideMark/>
          </w:tcPr>
          <w:p w:rsidR="00FD5ABE" w:rsidRPr="00BD3BA2" w:rsidRDefault="00FD5ABE" w:rsidP="00FD5ABE">
            <w:pPr>
              <w:jc w:val="center"/>
              <w:rPr>
                <w:rFonts w:eastAsia="Times New Roman" w:cs="Calibri"/>
                <w:sz w:val="32"/>
                <w:szCs w:val="32"/>
                <w:lang w:eastAsia="cs-CZ"/>
              </w:rPr>
            </w:pPr>
            <w:r w:rsidRPr="00BD3BA2">
              <w:rPr>
                <w:rFonts w:eastAsia="Times New Roman" w:cs="Calibri"/>
                <w:sz w:val="32"/>
                <w:szCs w:val="32"/>
                <w:lang w:eastAsia="cs-CZ"/>
              </w:rPr>
              <w:t>8. kolo</w:t>
            </w:r>
          </w:p>
        </w:tc>
        <w:tc>
          <w:tcPr>
            <w:tcW w:w="3048" w:type="dxa"/>
            <w:vAlign w:val="center"/>
            <w:hideMark/>
          </w:tcPr>
          <w:p w:rsidR="00FD5ABE" w:rsidRPr="00BD3BA2" w:rsidRDefault="00FD5ABE" w:rsidP="00FD5ABE">
            <w:pPr>
              <w:jc w:val="center"/>
              <w:rPr>
                <w:rFonts w:eastAsia="Times New Roman" w:cs="Calibri"/>
                <w:sz w:val="32"/>
                <w:szCs w:val="32"/>
                <w:lang w:eastAsia="cs-CZ"/>
              </w:rPr>
            </w:pPr>
            <w:r w:rsidRPr="00BD3BA2">
              <w:rPr>
                <w:rFonts w:eastAsia="Times New Roman" w:cs="Calibri"/>
                <w:sz w:val="32"/>
                <w:szCs w:val="32"/>
                <w:lang w:eastAsia="cs-CZ"/>
              </w:rPr>
              <w:t>1</w:t>
            </w:r>
            <w:r>
              <w:rPr>
                <w:rFonts w:eastAsia="Times New Roman" w:cs="Calibri"/>
                <w:sz w:val="32"/>
                <w:szCs w:val="32"/>
                <w:lang w:eastAsia="cs-CZ"/>
              </w:rPr>
              <w:t>3</w:t>
            </w:r>
            <w:r w:rsidRPr="00BD3BA2">
              <w:rPr>
                <w:rFonts w:eastAsia="Times New Roman" w:cs="Calibri"/>
                <w:sz w:val="32"/>
                <w:szCs w:val="32"/>
                <w:lang w:eastAsia="cs-CZ"/>
              </w:rPr>
              <w:t>.10.201</w:t>
            </w:r>
            <w:r w:rsidR="007B444A">
              <w:rPr>
                <w:rFonts w:eastAsia="Times New Roman" w:cs="Calibri"/>
                <w:sz w:val="32"/>
                <w:szCs w:val="32"/>
                <w:lang w:eastAsia="cs-CZ"/>
              </w:rPr>
              <w:t>9</w:t>
            </w:r>
            <w:r w:rsidRPr="00BD3BA2">
              <w:rPr>
                <w:rFonts w:eastAsia="Times New Roman" w:cs="Calibri"/>
                <w:sz w:val="32"/>
                <w:szCs w:val="32"/>
                <w:lang w:eastAsia="cs-CZ"/>
              </w:rPr>
              <w:t xml:space="preserve"> 15:30</w:t>
            </w:r>
          </w:p>
        </w:tc>
        <w:tc>
          <w:tcPr>
            <w:tcW w:w="2268" w:type="dxa"/>
            <w:vAlign w:val="center"/>
            <w:hideMark/>
          </w:tcPr>
          <w:p w:rsidR="00FD5ABE" w:rsidRPr="00BD3BA2" w:rsidRDefault="007210C5" w:rsidP="00FD5ABE">
            <w:pPr>
              <w:jc w:val="center"/>
              <w:rPr>
                <w:rFonts w:eastAsia="Times New Roman" w:cs="Calibri"/>
                <w:sz w:val="32"/>
                <w:szCs w:val="32"/>
                <w:lang w:eastAsia="cs-CZ"/>
              </w:rPr>
            </w:pPr>
            <w:hyperlink r:id="rId25" w:history="1">
              <w:r w:rsidR="00FD5ABE" w:rsidRPr="00BD3BA2">
                <w:rPr>
                  <w:rFonts w:eastAsia="Times New Roman" w:cs="Calibri"/>
                  <w:sz w:val="32"/>
                  <w:szCs w:val="32"/>
                  <w:lang w:eastAsia="cs-CZ"/>
                </w:rPr>
                <w:t>Nučice</w:t>
              </w:r>
            </w:hyperlink>
          </w:p>
        </w:tc>
        <w:tc>
          <w:tcPr>
            <w:tcW w:w="2503" w:type="dxa"/>
            <w:vAlign w:val="center"/>
            <w:hideMark/>
          </w:tcPr>
          <w:p w:rsidR="00FD5ABE" w:rsidRPr="00BD3BA2" w:rsidRDefault="007210C5" w:rsidP="00FD5ABE">
            <w:pPr>
              <w:jc w:val="center"/>
              <w:rPr>
                <w:rFonts w:eastAsia="Times New Roman" w:cs="Calibri"/>
                <w:sz w:val="32"/>
                <w:szCs w:val="32"/>
                <w:lang w:eastAsia="cs-CZ"/>
              </w:rPr>
            </w:pPr>
            <w:hyperlink r:id="rId26" w:history="1">
              <w:r w:rsidR="00FD5ABE" w:rsidRPr="00BD3BA2">
                <w:rPr>
                  <w:rFonts w:eastAsia="Times New Roman" w:cs="Calibri"/>
                  <w:sz w:val="32"/>
                  <w:szCs w:val="32"/>
                  <w:lang w:eastAsia="cs-CZ"/>
                </w:rPr>
                <w:t>Libodřice</w:t>
              </w:r>
            </w:hyperlink>
          </w:p>
        </w:tc>
      </w:tr>
      <w:tr w:rsidR="00FD5ABE" w:rsidRPr="00B34537" w:rsidTr="00073D70">
        <w:trPr>
          <w:trHeight w:val="510"/>
        </w:trPr>
        <w:tc>
          <w:tcPr>
            <w:tcW w:w="1390" w:type="dxa"/>
            <w:vAlign w:val="center"/>
            <w:hideMark/>
          </w:tcPr>
          <w:p w:rsidR="00FD5ABE" w:rsidRPr="00BD3BA2" w:rsidRDefault="00FD5ABE" w:rsidP="00FD5ABE">
            <w:pPr>
              <w:jc w:val="center"/>
              <w:rPr>
                <w:rFonts w:eastAsia="Times New Roman" w:cs="Calibri"/>
                <w:sz w:val="32"/>
                <w:szCs w:val="32"/>
                <w:lang w:eastAsia="cs-CZ"/>
              </w:rPr>
            </w:pPr>
            <w:r w:rsidRPr="00BD3BA2">
              <w:rPr>
                <w:rFonts w:eastAsia="Times New Roman" w:cs="Calibri"/>
                <w:sz w:val="32"/>
                <w:szCs w:val="32"/>
                <w:lang w:eastAsia="cs-CZ"/>
              </w:rPr>
              <w:t>9. kolo</w:t>
            </w:r>
          </w:p>
        </w:tc>
        <w:tc>
          <w:tcPr>
            <w:tcW w:w="3048" w:type="dxa"/>
            <w:vAlign w:val="center"/>
            <w:hideMark/>
          </w:tcPr>
          <w:p w:rsidR="00FD5ABE" w:rsidRPr="00BD3BA2" w:rsidRDefault="00FD5ABE" w:rsidP="00FD5ABE">
            <w:pPr>
              <w:jc w:val="center"/>
              <w:rPr>
                <w:rFonts w:eastAsia="Times New Roman" w:cs="Calibri"/>
                <w:sz w:val="32"/>
                <w:szCs w:val="32"/>
                <w:lang w:eastAsia="cs-CZ"/>
              </w:rPr>
            </w:pPr>
            <w:r w:rsidRPr="00BD3BA2">
              <w:rPr>
                <w:rFonts w:eastAsia="Times New Roman" w:cs="Calibri"/>
                <w:sz w:val="32"/>
                <w:szCs w:val="32"/>
                <w:lang w:eastAsia="cs-CZ"/>
              </w:rPr>
              <w:t>2</w:t>
            </w:r>
            <w:r>
              <w:rPr>
                <w:rFonts w:eastAsia="Times New Roman" w:cs="Calibri"/>
                <w:sz w:val="32"/>
                <w:szCs w:val="32"/>
                <w:lang w:eastAsia="cs-CZ"/>
              </w:rPr>
              <w:t>0</w:t>
            </w:r>
            <w:r w:rsidRPr="00BD3BA2">
              <w:rPr>
                <w:rFonts w:eastAsia="Times New Roman" w:cs="Calibri"/>
                <w:sz w:val="32"/>
                <w:szCs w:val="32"/>
                <w:lang w:eastAsia="cs-CZ"/>
              </w:rPr>
              <w:t>.10.201</w:t>
            </w:r>
            <w:r w:rsidR="007B444A">
              <w:rPr>
                <w:rFonts w:eastAsia="Times New Roman" w:cs="Calibri"/>
                <w:sz w:val="32"/>
                <w:szCs w:val="32"/>
                <w:lang w:eastAsia="cs-CZ"/>
              </w:rPr>
              <w:t xml:space="preserve">9 </w:t>
            </w:r>
            <w:r w:rsidRPr="00BD3BA2">
              <w:rPr>
                <w:rFonts w:eastAsia="Times New Roman" w:cs="Calibri"/>
                <w:sz w:val="32"/>
                <w:szCs w:val="32"/>
                <w:lang w:eastAsia="cs-CZ"/>
              </w:rPr>
              <w:t>15:30</w:t>
            </w:r>
          </w:p>
        </w:tc>
        <w:tc>
          <w:tcPr>
            <w:tcW w:w="2268" w:type="dxa"/>
            <w:vAlign w:val="center"/>
            <w:hideMark/>
          </w:tcPr>
          <w:p w:rsidR="00FD5ABE" w:rsidRPr="00BD3BA2" w:rsidRDefault="00FD5ABE" w:rsidP="00FD5ABE">
            <w:pPr>
              <w:jc w:val="center"/>
              <w:rPr>
                <w:rFonts w:eastAsia="Times New Roman" w:cs="Calibri"/>
                <w:sz w:val="32"/>
                <w:szCs w:val="32"/>
                <w:lang w:eastAsia="cs-CZ"/>
              </w:rPr>
            </w:pPr>
            <w:r>
              <w:rPr>
                <w:rFonts w:eastAsia="Times New Roman" w:cs="Calibri"/>
                <w:sz w:val="32"/>
                <w:szCs w:val="32"/>
                <w:lang w:eastAsia="cs-CZ"/>
              </w:rPr>
              <w:t>Velim B</w:t>
            </w:r>
          </w:p>
        </w:tc>
        <w:tc>
          <w:tcPr>
            <w:tcW w:w="2503" w:type="dxa"/>
            <w:vAlign w:val="center"/>
            <w:hideMark/>
          </w:tcPr>
          <w:p w:rsidR="00FD5ABE" w:rsidRPr="00BD3BA2" w:rsidRDefault="007210C5" w:rsidP="00FD5ABE">
            <w:pPr>
              <w:jc w:val="center"/>
              <w:rPr>
                <w:rFonts w:eastAsia="Times New Roman" w:cs="Calibri"/>
                <w:sz w:val="32"/>
                <w:szCs w:val="32"/>
                <w:lang w:eastAsia="cs-CZ"/>
              </w:rPr>
            </w:pPr>
            <w:hyperlink r:id="rId27" w:history="1">
              <w:r w:rsidR="00FD5ABE" w:rsidRPr="00BD3BA2">
                <w:rPr>
                  <w:rFonts w:eastAsia="Times New Roman" w:cs="Calibri"/>
                  <w:sz w:val="32"/>
                  <w:szCs w:val="32"/>
                  <w:lang w:eastAsia="cs-CZ"/>
                </w:rPr>
                <w:t>Nučice</w:t>
              </w:r>
            </w:hyperlink>
          </w:p>
        </w:tc>
      </w:tr>
      <w:tr w:rsidR="00FD5ABE" w:rsidRPr="00B34537" w:rsidTr="00073D70">
        <w:trPr>
          <w:trHeight w:val="510"/>
        </w:trPr>
        <w:tc>
          <w:tcPr>
            <w:tcW w:w="1390" w:type="dxa"/>
            <w:vAlign w:val="center"/>
            <w:hideMark/>
          </w:tcPr>
          <w:p w:rsidR="00FD5ABE" w:rsidRPr="00BD3BA2" w:rsidRDefault="00FD5ABE" w:rsidP="00FD5ABE">
            <w:pPr>
              <w:jc w:val="center"/>
              <w:rPr>
                <w:rFonts w:eastAsia="Times New Roman" w:cs="Calibri"/>
                <w:sz w:val="32"/>
                <w:szCs w:val="32"/>
                <w:lang w:eastAsia="cs-CZ"/>
              </w:rPr>
            </w:pPr>
            <w:r w:rsidRPr="00BD3BA2">
              <w:rPr>
                <w:rFonts w:eastAsia="Times New Roman" w:cs="Calibri"/>
                <w:sz w:val="32"/>
                <w:szCs w:val="32"/>
                <w:lang w:eastAsia="cs-CZ"/>
              </w:rPr>
              <w:t>10. kolo</w:t>
            </w:r>
          </w:p>
        </w:tc>
        <w:tc>
          <w:tcPr>
            <w:tcW w:w="3048" w:type="dxa"/>
            <w:vAlign w:val="center"/>
            <w:hideMark/>
          </w:tcPr>
          <w:p w:rsidR="00FD5ABE" w:rsidRPr="00BD3BA2" w:rsidRDefault="00FD5ABE" w:rsidP="00FD5ABE">
            <w:pPr>
              <w:jc w:val="center"/>
              <w:rPr>
                <w:rFonts w:eastAsia="Times New Roman" w:cs="Calibri"/>
                <w:sz w:val="32"/>
                <w:szCs w:val="32"/>
                <w:lang w:eastAsia="cs-CZ"/>
              </w:rPr>
            </w:pPr>
            <w:r w:rsidRPr="00BD3BA2">
              <w:rPr>
                <w:rFonts w:eastAsia="Times New Roman" w:cs="Calibri"/>
                <w:sz w:val="32"/>
                <w:szCs w:val="32"/>
                <w:lang w:eastAsia="cs-CZ"/>
              </w:rPr>
              <w:t>27.10.201</w:t>
            </w:r>
            <w:r w:rsidR="007B444A">
              <w:rPr>
                <w:rFonts w:eastAsia="Times New Roman" w:cs="Calibri"/>
                <w:sz w:val="32"/>
                <w:szCs w:val="32"/>
                <w:lang w:eastAsia="cs-CZ"/>
              </w:rPr>
              <w:t>9</w:t>
            </w:r>
            <w:r w:rsidRPr="00BD3BA2">
              <w:rPr>
                <w:rFonts w:eastAsia="Times New Roman" w:cs="Calibri"/>
                <w:sz w:val="32"/>
                <w:szCs w:val="32"/>
                <w:lang w:eastAsia="cs-CZ"/>
              </w:rPr>
              <w:t xml:space="preserve"> 14:30</w:t>
            </w:r>
          </w:p>
        </w:tc>
        <w:tc>
          <w:tcPr>
            <w:tcW w:w="2268" w:type="dxa"/>
            <w:vAlign w:val="center"/>
            <w:hideMark/>
          </w:tcPr>
          <w:p w:rsidR="00FD5ABE" w:rsidRPr="00BD3BA2" w:rsidRDefault="007210C5" w:rsidP="00FD5ABE">
            <w:pPr>
              <w:jc w:val="center"/>
              <w:rPr>
                <w:rFonts w:eastAsia="Times New Roman" w:cs="Calibri"/>
                <w:sz w:val="32"/>
                <w:szCs w:val="32"/>
                <w:lang w:eastAsia="cs-CZ"/>
              </w:rPr>
            </w:pPr>
            <w:hyperlink r:id="rId28" w:history="1">
              <w:r w:rsidR="00FD5ABE" w:rsidRPr="00BD3BA2">
                <w:rPr>
                  <w:rFonts w:eastAsia="Times New Roman" w:cs="Calibri"/>
                  <w:sz w:val="32"/>
                  <w:szCs w:val="32"/>
                  <w:lang w:eastAsia="cs-CZ"/>
                </w:rPr>
                <w:t>Nučice</w:t>
              </w:r>
            </w:hyperlink>
          </w:p>
        </w:tc>
        <w:tc>
          <w:tcPr>
            <w:tcW w:w="2503" w:type="dxa"/>
            <w:vAlign w:val="center"/>
            <w:hideMark/>
          </w:tcPr>
          <w:p w:rsidR="00FD5ABE" w:rsidRPr="00BD3BA2" w:rsidRDefault="007210C5" w:rsidP="00FD5ABE">
            <w:pPr>
              <w:jc w:val="center"/>
              <w:rPr>
                <w:rFonts w:eastAsia="Times New Roman" w:cs="Calibri"/>
                <w:sz w:val="32"/>
                <w:szCs w:val="32"/>
                <w:lang w:eastAsia="cs-CZ"/>
              </w:rPr>
            </w:pPr>
            <w:hyperlink r:id="rId29" w:history="1">
              <w:r w:rsidR="00FD5ABE" w:rsidRPr="00BD3BA2">
                <w:rPr>
                  <w:rFonts w:eastAsia="Times New Roman" w:cs="Calibri"/>
                  <w:sz w:val="32"/>
                  <w:szCs w:val="32"/>
                  <w:lang w:eastAsia="cs-CZ"/>
                </w:rPr>
                <w:t>Kouřim</w:t>
              </w:r>
            </w:hyperlink>
          </w:p>
        </w:tc>
      </w:tr>
      <w:tr w:rsidR="00FD5ABE" w:rsidRPr="00B34537" w:rsidTr="00073D70">
        <w:trPr>
          <w:trHeight w:val="510"/>
        </w:trPr>
        <w:tc>
          <w:tcPr>
            <w:tcW w:w="1390" w:type="dxa"/>
            <w:vAlign w:val="center"/>
            <w:hideMark/>
          </w:tcPr>
          <w:p w:rsidR="00FD5ABE" w:rsidRPr="00BD3BA2" w:rsidRDefault="00FD5ABE" w:rsidP="00FD5ABE">
            <w:pPr>
              <w:jc w:val="center"/>
              <w:rPr>
                <w:rFonts w:eastAsia="Times New Roman" w:cs="Calibri"/>
                <w:sz w:val="32"/>
                <w:szCs w:val="32"/>
                <w:lang w:eastAsia="cs-CZ"/>
              </w:rPr>
            </w:pPr>
            <w:r w:rsidRPr="00BD3BA2">
              <w:rPr>
                <w:rFonts w:eastAsia="Times New Roman" w:cs="Calibri"/>
                <w:sz w:val="32"/>
                <w:szCs w:val="32"/>
                <w:lang w:eastAsia="cs-CZ"/>
              </w:rPr>
              <w:t>11. kolo</w:t>
            </w:r>
          </w:p>
        </w:tc>
        <w:tc>
          <w:tcPr>
            <w:tcW w:w="3048" w:type="dxa"/>
            <w:vAlign w:val="center"/>
            <w:hideMark/>
          </w:tcPr>
          <w:p w:rsidR="00FD5ABE" w:rsidRPr="00BD3BA2" w:rsidRDefault="00FD5ABE" w:rsidP="00FD5ABE">
            <w:pPr>
              <w:jc w:val="center"/>
              <w:rPr>
                <w:rFonts w:eastAsia="Times New Roman" w:cs="Calibri"/>
                <w:sz w:val="32"/>
                <w:szCs w:val="32"/>
                <w:lang w:eastAsia="cs-CZ"/>
              </w:rPr>
            </w:pPr>
            <w:r w:rsidRPr="00BD3BA2">
              <w:rPr>
                <w:rFonts w:eastAsia="Times New Roman" w:cs="Calibri"/>
                <w:sz w:val="32"/>
                <w:szCs w:val="32"/>
                <w:lang w:eastAsia="cs-CZ"/>
              </w:rPr>
              <w:t>0</w:t>
            </w:r>
            <w:r>
              <w:rPr>
                <w:rFonts w:eastAsia="Times New Roman" w:cs="Calibri"/>
                <w:sz w:val="32"/>
                <w:szCs w:val="32"/>
                <w:lang w:eastAsia="cs-CZ"/>
              </w:rPr>
              <w:t>2</w:t>
            </w:r>
            <w:r w:rsidRPr="00BD3BA2">
              <w:rPr>
                <w:rFonts w:eastAsia="Times New Roman" w:cs="Calibri"/>
                <w:sz w:val="32"/>
                <w:szCs w:val="32"/>
                <w:lang w:eastAsia="cs-CZ"/>
              </w:rPr>
              <w:t>.11.201</w:t>
            </w:r>
            <w:r w:rsidR="007B444A">
              <w:rPr>
                <w:rFonts w:eastAsia="Times New Roman" w:cs="Calibri"/>
                <w:sz w:val="32"/>
                <w:szCs w:val="32"/>
                <w:lang w:eastAsia="cs-CZ"/>
              </w:rPr>
              <w:t>9</w:t>
            </w:r>
            <w:r w:rsidRPr="00BD3BA2">
              <w:rPr>
                <w:rFonts w:eastAsia="Times New Roman" w:cs="Calibri"/>
                <w:sz w:val="32"/>
                <w:szCs w:val="32"/>
                <w:lang w:eastAsia="cs-CZ"/>
              </w:rPr>
              <w:t xml:space="preserve"> 14:00</w:t>
            </w:r>
          </w:p>
        </w:tc>
        <w:tc>
          <w:tcPr>
            <w:tcW w:w="2268" w:type="dxa"/>
            <w:vAlign w:val="center"/>
            <w:hideMark/>
          </w:tcPr>
          <w:p w:rsidR="00FD5ABE" w:rsidRPr="00BD3BA2" w:rsidRDefault="007210C5" w:rsidP="00FD5ABE">
            <w:pPr>
              <w:jc w:val="center"/>
              <w:rPr>
                <w:rFonts w:eastAsia="Times New Roman" w:cs="Calibri"/>
                <w:sz w:val="32"/>
                <w:szCs w:val="32"/>
                <w:lang w:eastAsia="cs-CZ"/>
              </w:rPr>
            </w:pPr>
            <w:hyperlink r:id="rId30" w:history="1">
              <w:r w:rsidR="00FD5ABE" w:rsidRPr="00BD3BA2">
                <w:rPr>
                  <w:rFonts w:eastAsia="Times New Roman" w:cs="Calibri"/>
                  <w:sz w:val="32"/>
                  <w:szCs w:val="32"/>
                  <w:lang w:eastAsia="cs-CZ"/>
                </w:rPr>
                <w:t>Krakovany</w:t>
              </w:r>
            </w:hyperlink>
          </w:p>
        </w:tc>
        <w:tc>
          <w:tcPr>
            <w:tcW w:w="2503" w:type="dxa"/>
            <w:vAlign w:val="center"/>
            <w:hideMark/>
          </w:tcPr>
          <w:p w:rsidR="00FD5ABE" w:rsidRPr="00BD3BA2" w:rsidRDefault="007210C5" w:rsidP="00FD5ABE">
            <w:pPr>
              <w:jc w:val="center"/>
              <w:rPr>
                <w:rFonts w:eastAsia="Times New Roman" w:cs="Calibri"/>
                <w:sz w:val="32"/>
                <w:szCs w:val="32"/>
                <w:lang w:eastAsia="cs-CZ"/>
              </w:rPr>
            </w:pPr>
            <w:hyperlink r:id="rId31" w:history="1">
              <w:r w:rsidR="00FD5ABE" w:rsidRPr="00BD3BA2">
                <w:rPr>
                  <w:rFonts w:eastAsia="Times New Roman" w:cs="Calibri"/>
                  <w:sz w:val="32"/>
                  <w:szCs w:val="32"/>
                  <w:lang w:eastAsia="cs-CZ"/>
                </w:rPr>
                <w:t>Nučice</w:t>
              </w:r>
            </w:hyperlink>
          </w:p>
        </w:tc>
      </w:tr>
      <w:tr w:rsidR="00FD5ABE" w:rsidRPr="00B34537" w:rsidTr="00073D70">
        <w:trPr>
          <w:trHeight w:val="510"/>
        </w:trPr>
        <w:tc>
          <w:tcPr>
            <w:tcW w:w="1390" w:type="dxa"/>
            <w:vAlign w:val="center"/>
            <w:hideMark/>
          </w:tcPr>
          <w:p w:rsidR="00FD5ABE" w:rsidRPr="00BD3BA2" w:rsidRDefault="00FD5ABE" w:rsidP="00FD5ABE">
            <w:pPr>
              <w:jc w:val="center"/>
              <w:rPr>
                <w:rFonts w:eastAsia="Times New Roman" w:cs="Calibri"/>
                <w:sz w:val="32"/>
                <w:szCs w:val="32"/>
                <w:lang w:eastAsia="cs-CZ"/>
              </w:rPr>
            </w:pPr>
            <w:r w:rsidRPr="00BD3BA2">
              <w:rPr>
                <w:rFonts w:eastAsia="Times New Roman" w:cs="Calibri"/>
                <w:sz w:val="32"/>
                <w:szCs w:val="32"/>
                <w:lang w:eastAsia="cs-CZ"/>
              </w:rPr>
              <w:t>12. kolo</w:t>
            </w:r>
          </w:p>
        </w:tc>
        <w:tc>
          <w:tcPr>
            <w:tcW w:w="3048" w:type="dxa"/>
            <w:vAlign w:val="center"/>
            <w:hideMark/>
          </w:tcPr>
          <w:p w:rsidR="00FD5ABE" w:rsidRPr="00BD3BA2" w:rsidRDefault="00FD5ABE" w:rsidP="00FD5ABE">
            <w:pPr>
              <w:jc w:val="center"/>
              <w:rPr>
                <w:rFonts w:eastAsia="Times New Roman" w:cs="Calibri"/>
                <w:sz w:val="32"/>
                <w:szCs w:val="32"/>
                <w:lang w:eastAsia="cs-CZ"/>
              </w:rPr>
            </w:pPr>
            <w:r w:rsidRPr="00BD3BA2">
              <w:rPr>
                <w:rFonts w:eastAsia="Times New Roman" w:cs="Calibri"/>
                <w:sz w:val="32"/>
                <w:szCs w:val="32"/>
                <w:lang w:eastAsia="cs-CZ"/>
              </w:rPr>
              <w:t>10.11.201</w:t>
            </w:r>
            <w:r w:rsidR="007B444A">
              <w:rPr>
                <w:rFonts w:eastAsia="Times New Roman" w:cs="Calibri"/>
                <w:sz w:val="32"/>
                <w:szCs w:val="32"/>
                <w:lang w:eastAsia="cs-CZ"/>
              </w:rPr>
              <w:t>9</w:t>
            </w:r>
            <w:r w:rsidRPr="00BD3BA2">
              <w:rPr>
                <w:rFonts w:eastAsia="Times New Roman" w:cs="Calibri"/>
                <w:sz w:val="32"/>
                <w:szCs w:val="32"/>
                <w:lang w:eastAsia="cs-CZ"/>
              </w:rPr>
              <w:t xml:space="preserve"> 14:00</w:t>
            </w:r>
          </w:p>
        </w:tc>
        <w:tc>
          <w:tcPr>
            <w:tcW w:w="2268" w:type="dxa"/>
            <w:vAlign w:val="center"/>
            <w:hideMark/>
          </w:tcPr>
          <w:p w:rsidR="00FD5ABE" w:rsidRPr="00BD3BA2" w:rsidRDefault="007210C5" w:rsidP="00FD5ABE">
            <w:pPr>
              <w:jc w:val="center"/>
              <w:rPr>
                <w:rFonts w:eastAsia="Times New Roman" w:cs="Calibri"/>
                <w:sz w:val="32"/>
                <w:szCs w:val="32"/>
                <w:lang w:eastAsia="cs-CZ"/>
              </w:rPr>
            </w:pPr>
            <w:hyperlink r:id="rId32" w:history="1">
              <w:r w:rsidR="00FD5ABE" w:rsidRPr="00BD3BA2">
                <w:rPr>
                  <w:rFonts w:eastAsia="Times New Roman" w:cs="Calibri"/>
                  <w:sz w:val="32"/>
                  <w:szCs w:val="32"/>
                  <w:lang w:eastAsia="cs-CZ"/>
                </w:rPr>
                <w:t>Nučice</w:t>
              </w:r>
            </w:hyperlink>
          </w:p>
        </w:tc>
        <w:tc>
          <w:tcPr>
            <w:tcW w:w="2503" w:type="dxa"/>
            <w:vAlign w:val="center"/>
            <w:hideMark/>
          </w:tcPr>
          <w:p w:rsidR="00FD5ABE" w:rsidRPr="00BD3BA2" w:rsidRDefault="007210C5" w:rsidP="00FD5ABE">
            <w:pPr>
              <w:jc w:val="center"/>
              <w:rPr>
                <w:rFonts w:eastAsia="Times New Roman" w:cs="Calibri"/>
                <w:sz w:val="32"/>
                <w:szCs w:val="32"/>
                <w:lang w:eastAsia="cs-CZ"/>
              </w:rPr>
            </w:pPr>
            <w:hyperlink r:id="rId33" w:history="1">
              <w:r w:rsidR="00FD5ABE" w:rsidRPr="00BD3BA2">
                <w:rPr>
                  <w:rFonts w:eastAsia="Times New Roman" w:cs="Calibri"/>
                  <w:sz w:val="32"/>
                  <w:szCs w:val="32"/>
                  <w:lang w:eastAsia="cs-CZ"/>
                </w:rPr>
                <w:t xml:space="preserve">Žiželice nad </w:t>
              </w:r>
              <w:proofErr w:type="spellStart"/>
              <w:r w:rsidR="00FD5ABE" w:rsidRPr="00BD3BA2">
                <w:rPr>
                  <w:rFonts w:eastAsia="Times New Roman" w:cs="Calibri"/>
                  <w:sz w:val="32"/>
                  <w:szCs w:val="32"/>
                  <w:lang w:eastAsia="cs-CZ"/>
                </w:rPr>
                <w:t>Cidl</w:t>
              </w:r>
              <w:proofErr w:type="spellEnd"/>
              <w:r w:rsidR="00FD5ABE" w:rsidRPr="00BD3BA2">
                <w:rPr>
                  <w:rFonts w:eastAsia="Times New Roman" w:cs="Calibri"/>
                  <w:sz w:val="32"/>
                  <w:szCs w:val="32"/>
                  <w:lang w:eastAsia="cs-CZ"/>
                </w:rPr>
                <w:t>.</w:t>
              </w:r>
            </w:hyperlink>
          </w:p>
        </w:tc>
      </w:tr>
      <w:tr w:rsidR="00FD5ABE" w:rsidRPr="00B34537" w:rsidTr="00073D70">
        <w:trPr>
          <w:trHeight w:val="510"/>
        </w:trPr>
        <w:tc>
          <w:tcPr>
            <w:tcW w:w="1390" w:type="dxa"/>
            <w:vAlign w:val="center"/>
            <w:hideMark/>
          </w:tcPr>
          <w:p w:rsidR="00FD5ABE" w:rsidRPr="00BD3BA2" w:rsidRDefault="00FD5ABE" w:rsidP="00FD5ABE">
            <w:pPr>
              <w:jc w:val="center"/>
              <w:rPr>
                <w:rFonts w:eastAsia="Times New Roman" w:cs="Calibri"/>
                <w:sz w:val="32"/>
                <w:szCs w:val="32"/>
                <w:lang w:eastAsia="cs-CZ"/>
              </w:rPr>
            </w:pPr>
            <w:r w:rsidRPr="00BD3BA2">
              <w:rPr>
                <w:rFonts w:eastAsia="Times New Roman" w:cs="Calibri"/>
                <w:sz w:val="32"/>
                <w:szCs w:val="32"/>
                <w:lang w:eastAsia="cs-CZ"/>
              </w:rPr>
              <w:t>13. kolo</w:t>
            </w:r>
          </w:p>
        </w:tc>
        <w:tc>
          <w:tcPr>
            <w:tcW w:w="3048" w:type="dxa"/>
            <w:vAlign w:val="center"/>
            <w:hideMark/>
          </w:tcPr>
          <w:p w:rsidR="00FD5ABE" w:rsidRPr="00BD3BA2" w:rsidRDefault="00FD5ABE" w:rsidP="00FD5ABE">
            <w:pPr>
              <w:jc w:val="center"/>
              <w:rPr>
                <w:rFonts w:eastAsia="Times New Roman" w:cs="Calibri"/>
                <w:sz w:val="32"/>
                <w:szCs w:val="32"/>
                <w:lang w:eastAsia="cs-CZ"/>
              </w:rPr>
            </w:pPr>
            <w:r w:rsidRPr="00BD3BA2">
              <w:rPr>
                <w:rFonts w:eastAsia="Times New Roman" w:cs="Calibri"/>
                <w:sz w:val="32"/>
                <w:szCs w:val="32"/>
                <w:lang w:eastAsia="cs-CZ"/>
              </w:rPr>
              <w:t>1</w:t>
            </w:r>
            <w:r>
              <w:rPr>
                <w:rFonts w:eastAsia="Times New Roman" w:cs="Calibri"/>
                <w:sz w:val="32"/>
                <w:szCs w:val="32"/>
                <w:lang w:eastAsia="cs-CZ"/>
              </w:rPr>
              <w:t>7</w:t>
            </w:r>
            <w:r w:rsidRPr="00BD3BA2">
              <w:rPr>
                <w:rFonts w:eastAsia="Times New Roman" w:cs="Calibri"/>
                <w:sz w:val="32"/>
                <w:szCs w:val="32"/>
                <w:lang w:eastAsia="cs-CZ"/>
              </w:rPr>
              <w:t>.11.201</w:t>
            </w:r>
            <w:r w:rsidR="007B444A">
              <w:rPr>
                <w:rFonts w:eastAsia="Times New Roman" w:cs="Calibri"/>
                <w:sz w:val="32"/>
                <w:szCs w:val="32"/>
                <w:lang w:eastAsia="cs-CZ"/>
              </w:rPr>
              <w:t>9</w:t>
            </w:r>
            <w:r w:rsidRPr="00BD3BA2">
              <w:rPr>
                <w:rFonts w:eastAsia="Times New Roman" w:cs="Calibri"/>
                <w:sz w:val="32"/>
                <w:szCs w:val="32"/>
                <w:lang w:eastAsia="cs-CZ"/>
              </w:rPr>
              <w:t xml:space="preserve"> 13:30</w:t>
            </w:r>
          </w:p>
        </w:tc>
        <w:tc>
          <w:tcPr>
            <w:tcW w:w="2268" w:type="dxa"/>
            <w:vAlign w:val="center"/>
            <w:hideMark/>
          </w:tcPr>
          <w:p w:rsidR="00FD5ABE" w:rsidRPr="00BD3BA2" w:rsidRDefault="007210C5" w:rsidP="00FD5ABE">
            <w:pPr>
              <w:jc w:val="center"/>
              <w:rPr>
                <w:rFonts w:eastAsia="Times New Roman" w:cs="Calibri"/>
                <w:sz w:val="32"/>
                <w:szCs w:val="32"/>
                <w:lang w:eastAsia="cs-CZ"/>
              </w:rPr>
            </w:pPr>
            <w:hyperlink r:id="rId34" w:history="1">
              <w:r w:rsidR="00FD5ABE" w:rsidRPr="00BD3BA2">
                <w:rPr>
                  <w:rFonts w:eastAsia="Times New Roman" w:cs="Calibri"/>
                  <w:sz w:val="32"/>
                  <w:szCs w:val="32"/>
                  <w:lang w:eastAsia="cs-CZ"/>
                </w:rPr>
                <w:t>Tuchoraz</w:t>
              </w:r>
            </w:hyperlink>
          </w:p>
        </w:tc>
        <w:tc>
          <w:tcPr>
            <w:tcW w:w="2503" w:type="dxa"/>
            <w:vAlign w:val="center"/>
            <w:hideMark/>
          </w:tcPr>
          <w:p w:rsidR="00FD5ABE" w:rsidRPr="00BD3BA2" w:rsidRDefault="007210C5" w:rsidP="00FD5ABE">
            <w:pPr>
              <w:jc w:val="center"/>
              <w:rPr>
                <w:rFonts w:eastAsia="Times New Roman" w:cs="Calibri"/>
                <w:sz w:val="32"/>
                <w:szCs w:val="32"/>
                <w:lang w:eastAsia="cs-CZ"/>
              </w:rPr>
            </w:pPr>
            <w:hyperlink r:id="rId35" w:history="1">
              <w:r w:rsidR="00FD5ABE" w:rsidRPr="00BD3BA2">
                <w:rPr>
                  <w:rFonts w:eastAsia="Times New Roman" w:cs="Calibri"/>
                  <w:sz w:val="32"/>
                  <w:szCs w:val="32"/>
                  <w:lang w:eastAsia="cs-CZ"/>
                </w:rPr>
                <w:t>Nučice</w:t>
              </w:r>
            </w:hyperlink>
          </w:p>
        </w:tc>
      </w:tr>
    </w:tbl>
    <w:p w:rsidR="00FE65EC" w:rsidRPr="00584ACD" w:rsidRDefault="00FE65EC" w:rsidP="00FE65EC">
      <w:pPr>
        <w:rPr>
          <w:szCs w:val="24"/>
        </w:rPr>
      </w:pPr>
    </w:p>
    <w:p w:rsidR="00FE65EC" w:rsidRPr="00584ACD" w:rsidRDefault="00FE65EC" w:rsidP="00FE65EC">
      <w:pPr>
        <w:rPr>
          <w:i/>
          <w:szCs w:val="24"/>
        </w:r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418"/>
        <w:gridCol w:w="2996"/>
        <w:gridCol w:w="2268"/>
        <w:gridCol w:w="2532"/>
      </w:tblGrid>
      <w:tr w:rsidR="00FE65EC" w:rsidRPr="00B34537" w:rsidTr="00073D70">
        <w:trPr>
          <w:trHeight w:val="510"/>
        </w:trPr>
        <w:tc>
          <w:tcPr>
            <w:tcW w:w="1418" w:type="dxa"/>
            <w:vAlign w:val="center"/>
            <w:hideMark/>
          </w:tcPr>
          <w:p w:rsidR="00FE65EC" w:rsidRPr="00BD3BA2" w:rsidRDefault="00FE65EC" w:rsidP="00B740FC">
            <w:pPr>
              <w:jc w:val="center"/>
              <w:rPr>
                <w:rFonts w:eastAsia="Times New Roman" w:cs="Calibri"/>
                <w:sz w:val="32"/>
                <w:szCs w:val="32"/>
                <w:lang w:eastAsia="cs-CZ"/>
              </w:rPr>
            </w:pPr>
            <w:r w:rsidRPr="00BD3BA2">
              <w:rPr>
                <w:rFonts w:eastAsia="Times New Roman" w:cs="Calibri"/>
                <w:sz w:val="32"/>
                <w:szCs w:val="32"/>
                <w:lang w:eastAsia="cs-CZ"/>
              </w:rPr>
              <w:t>1. kolo</w:t>
            </w:r>
          </w:p>
        </w:tc>
        <w:tc>
          <w:tcPr>
            <w:tcW w:w="2996" w:type="dxa"/>
            <w:vAlign w:val="center"/>
            <w:hideMark/>
          </w:tcPr>
          <w:p w:rsidR="00FE65EC" w:rsidRPr="00BD3BA2" w:rsidRDefault="00FE65EC" w:rsidP="00B740FC">
            <w:pPr>
              <w:jc w:val="center"/>
              <w:rPr>
                <w:rFonts w:eastAsia="Times New Roman" w:cs="Calibri"/>
                <w:sz w:val="32"/>
                <w:szCs w:val="32"/>
                <w:lang w:eastAsia="cs-CZ"/>
              </w:rPr>
            </w:pPr>
            <w:r w:rsidRPr="00BD3BA2">
              <w:rPr>
                <w:rFonts w:eastAsia="Times New Roman" w:cs="Calibri"/>
                <w:sz w:val="32"/>
                <w:szCs w:val="32"/>
                <w:lang w:eastAsia="cs-CZ"/>
              </w:rPr>
              <w:t>2</w:t>
            </w:r>
            <w:r w:rsidR="007B444A">
              <w:rPr>
                <w:rFonts w:eastAsia="Times New Roman" w:cs="Calibri"/>
                <w:sz w:val="32"/>
                <w:szCs w:val="32"/>
                <w:lang w:eastAsia="cs-CZ"/>
              </w:rPr>
              <w:t>5</w:t>
            </w:r>
            <w:r w:rsidRPr="00BD3BA2">
              <w:rPr>
                <w:rFonts w:eastAsia="Times New Roman" w:cs="Calibri"/>
                <w:sz w:val="32"/>
                <w:szCs w:val="32"/>
                <w:lang w:eastAsia="cs-CZ"/>
              </w:rPr>
              <w:t>.08.201</w:t>
            </w:r>
            <w:r w:rsidR="007B444A">
              <w:rPr>
                <w:rFonts w:eastAsia="Times New Roman" w:cs="Calibri"/>
                <w:sz w:val="32"/>
                <w:szCs w:val="32"/>
                <w:lang w:eastAsia="cs-CZ"/>
              </w:rPr>
              <w:t>9</w:t>
            </w:r>
            <w:r w:rsidRPr="00BD3BA2">
              <w:rPr>
                <w:rFonts w:eastAsia="Times New Roman" w:cs="Calibri"/>
                <w:sz w:val="32"/>
                <w:szCs w:val="32"/>
                <w:lang w:eastAsia="cs-CZ"/>
              </w:rPr>
              <w:t xml:space="preserve"> 17:00</w:t>
            </w:r>
          </w:p>
        </w:tc>
        <w:tc>
          <w:tcPr>
            <w:tcW w:w="2268" w:type="dxa"/>
            <w:vAlign w:val="center"/>
            <w:hideMark/>
          </w:tcPr>
          <w:p w:rsidR="00FE65EC" w:rsidRPr="00BD3BA2" w:rsidRDefault="007210C5" w:rsidP="00B740FC">
            <w:pPr>
              <w:jc w:val="center"/>
              <w:rPr>
                <w:rFonts w:eastAsia="Times New Roman" w:cs="Calibri"/>
                <w:sz w:val="32"/>
                <w:szCs w:val="32"/>
                <w:lang w:eastAsia="cs-CZ"/>
              </w:rPr>
            </w:pPr>
            <w:hyperlink r:id="rId36" w:history="1">
              <w:r w:rsidR="00FD5ABE" w:rsidRPr="00BD3BA2">
                <w:rPr>
                  <w:rFonts w:eastAsia="Times New Roman" w:cs="Calibri"/>
                  <w:sz w:val="32"/>
                  <w:szCs w:val="32"/>
                  <w:lang w:eastAsia="cs-CZ"/>
                </w:rPr>
                <w:t>Kořenice</w:t>
              </w:r>
            </w:hyperlink>
          </w:p>
        </w:tc>
        <w:tc>
          <w:tcPr>
            <w:tcW w:w="2532" w:type="dxa"/>
            <w:vAlign w:val="center"/>
            <w:hideMark/>
          </w:tcPr>
          <w:p w:rsidR="00FE65EC" w:rsidRPr="00BD3BA2" w:rsidRDefault="007210C5" w:rsidP="00B740FC">
            <w:pPr>
              <w:jc w:val="center"/>
              <w:rPr>
                <w:rFonts w:eastAsia="Times New Roman" w:cs="Calibri"/>
                <w:sz w:val="32"/>
                <w:szCs w:val="32"/>
                <w:lang w:eastAsia="cs-CZ"/>
              </w:rPr>
            </w:pPr>
            <w:hyperlink r:id="rId37" w:history="1">
              <w:r w:rsidR="00FD5ABE" w:rsidRPr="00BD3BA2">
                <w:rPr>
                  <w:rFonts w:eastAsia="Times New Roman" w:cs="Calibri"/>
                  <w:bCs/>
                  <w:sz w:val="32"/>
                  <w:szCs w:val="32"/>
                  <w:lang w:eastAsia="cs-CZ"/>
                </w:rPr>
                <w:t>Nučice B</w:t>
              </w:r>
            </w:hyperlink>
          </w:p>
        </w:tc>
      </w:tr>
      <w:tr w:rsidR="00FE65EC" w:rsidRPr="00B34537" w:rsidTr="00073D70">
        <w:trPr>
          <w:trHeight w:val="510"/>
        </w:trPr>
        <w:tc>
          <w:tcPr>
            <w:tcW w:w="1418" w:type="dxa"/>
            <w:vAlign w:val="center"/>
            <w:hideMark/>
          </w:tcPr>
          <w:p w:rsidR="00FE65EC" w:rsidRPr="00BD3BA2" w:rsidRDefault="00FE65EC" w:rsidP="00B740FC">
            <w:pPr>
              <w:jc w:val="center"/>
              <w:rPr>
                <w:rFonts w:eastAsia="Times New Roman" w:cs="Calibri"/>
                <w:sz w:val="32"/>
                <w:szCs w:val="32"/>
                <w:lang w:eastAsia="cs-CZ"/>
              </w:rPr>
            </w:pPr>
            <w:r w:rsidRPr="00BD3BA2">
              <w:rPr>
                <w:rFonts w:eastAsia="Times New Roman" w:cs="Calibri"/>
                <w:sz w:val="32"/>
                <w:szCs w:val="32"/>
                <w:lang w:eastAsia="cs-CZ"/>
              </w:rPr>
              <w:t>2. kolo</w:t>
            </w:r>
          </w:p>
        </w:tc>
        <w:tc>
          <w:tcPr>
            <w:tcW w:w="2996" w:type="dxa"/>
            <w:vAlign w:val="center"/>
            <w:hideMark/>
          </w:tcPr>
          <w:p w:rsidR="00FE65EC" w:rsidRPr="00BD3BA2" w:rsidRDefault="00FE65EC" w:rsidP="00B740FC">
            <w:pPr>
              <w:jc w:val="center"/>
              <w:rPr>
                <w:rFonts w:eastAsia="Times New Roman" w:cs="Calibri"/>
                <w:sz w:val="32"/>
                <w:szCs w:val="32"/>
                <w:lang w:eastAsia="cs-CZ"/>
              </w:rPr>
            </w:pPr>
            <w:r w:rsidRPr="00BD3BA2">
              <w:rPr>
                <w:rFonts w:eastAsia="Times New Roman" w:cs="Calibri"/>
                <w:sz w:val="32"/>
                <w:szCs w:val="32"/>
                <w:lang w:eastAsia="cs-CZ"/>
              </w:rPr>
              <w:t>01.09.201</w:t>
            </w:r>
            <w:r w:rsidR="007B444A">
              <w:rPr>
                <w:rFonts w:eastAsia="Times New Roman" w:cs="Calibri"/>
                <w:sz w:val="32"/>
                <w:szCs w:val="32"/>
                <w:lang w:eastAsia="cs-CZ"/>
              </w:rPr>
              <w:t>9</w:t>
            </w:r>
            <w:r w:rsidRPr="00BD3BA2">
              <w:rPr>
                <w:rFonts w:eastAsia="Times New Roman" w:cs="Calibri"/>
                <w:sz w:val="32"/>
                <w:szCs w:val="32"/>
                <w:lang w:eastAsia="cs-CZ"/>
              </w:rPr>
              <w:t xml:space="preserve"> 17:00</w:t>
            </w:r>
          </w:p>
        </w:tc>
        <w:tc>
          <w:tcPr>
            <w:tcW w:w="2268" w:type="dxa"/>
            <w:vAlign w:val="center"/>
            <w:hideMark/>
          </w:tcPr>
          <w:p w:rsidR="00FE65EC" w:rsidRPr="00BD3BA2" w:rsidRDefault="007210C5" w:rsidP="00B740FC">
            <w:pPr>
              <w:jc w:val="center"/>
              <w:rPr>
                <w:rFonts w:eastAsia="Times New Roman" w:cs="Calibri"/>
                <w:sz w:val="32"/>
                <w:szCs w:val="32"/>
                <w:lang w:eastAsia="cs-CZ"/>
              </w:rPr>
            </w:pPr>
            <w:hyperlink r:id="rId38" w:history="1">
              <w:r w:rsidR="00FD5ABE" w:rsidRPr="00BD3BA2">
                <w:rPr>
                  <w:rFonts w:eastAsia="Times New Roman" w:cs="Calibri"/>
                  <w:bCs/>
                  <w:sz w:val="32"/>
                  <w:szCs w:val="32"/>
                  <w:lang w:eastAsia="cs-CZ"/>
                </w:rPr>
                <w:t>Nučice B</w:t>
              </w:r>
            </w:hyperlink>
          </w:p>
        </w:tc>
        <w:tc>
          <w:tcPr>
            <w:tcW w:w="2532" w:type="dxa"/>
            <w:vAlign w:val="center"/>
            <w:hideMark/>
          </w:tcPr>
          <w:p w:rsidR="00FE65EC" w:rsidRPr="00BD3BA2" w:rsidRDefault="007210C5" w:rsidP="00B740FC">
            <w:pPr>
              <w:jc w:val="center"/>
              <w:rPr>
                <w:rFonts w:eastAsia="Times New Roman" w:cs="Calibri"/>
                <w:sz w:val="32"/>
                <w:szCs w:val="32"/>
                <w:lang w:eastAsia="cs-CZ"/>
              </w:rPr>
            </w:pPr>
            <w:hyperlink r:id="rId39" w:history="1">
              <w:r w:rsidR="00FD5ABE" w:rsidRPr="00BD3BA2">
                <w:rPr>
                  <w:rFonts w:eastAsia="Times New Roman" w:cs="Calibri"/>
                  <w:sz w:val="32"/>
                  <w:szCs w:val="32"/>
                  <w:lang w:eastAsia="cs-CZ"/>
                </w:rPr>
                <w:t>Kšely</w:t>
              </w:r>
            </w:hyperlink>
          </w:p>
        </w:tc>
      </w:tr>
      <w:tr w:rsidR="00FE65EC" w:rsidRPr="00B34537" w:rsidTr="00073D70">
        <w:trPr>
          <w:trHeight w:val="510"/>
        </w:trPr>
        <w:tc>
          <w:tcPr>
            <w:tcW w:w="1418" w:type="dxa"/>
            <w:vAlign w:val="center"/>
            <w:hideMark/>
          </w:tcPr>
          <w:p w:rsidR="00FE65EC" w:rsidRPr="00BD3BA2" w:rsidRDefault="00FE65EC" w:rsidP="00B740FC">
            <w:pPr>
              <w:jc w:val="center"/>
              <w:rPr>
                <w:rFonts w:eastAsia="Times New Roman" w:cs="Calibri"/>
                <w:sz w:val="32"/>
                <w:szCs w:val="32"/>
                <w:lang w:eastAsia="cs-CZ"/>
              </w:rPr>
            </w:pPr>
            <w:r w:rsidRPr="00BD3BA2">
              <w:rPr>
                <w:rFonts w:eastAsia="Times New Roman" w:cs="Calibri"/>
                <w:sz w:val="32"/>
                <w:szCs w:val="32"/>
                <w:lang w:eastAsia="cs-CZ"/>
              </w:rPr>
              <w:t>3. kolo</w:t>
            </w:r>
          </w:p>
        </w:tc>
        <w:tc>
          <w:tcPr>
            <w:tcW w:w="2996" w:type="dxa"/>
            <w:vAlign w:val="center"/>
            <w:hideMark/>
          </w:tcPr>
          <w:p w:rsidR="00FE65EC" w:rsidRPr="00BD3BA2" w:rsidRDefault="00FE65EC" w:rsidP="00B740FC">
            <w:pPr>
              <w:jc w:val="center"/>
              <w:rPr>
                <w:rFonts w:eastAsia="Times New Roman" w:cs="Calibri"/>
                <w:sz w:val="32"/>
                <w:szCs w:val="32"/>
                <w:lang w:eastAsia="cs-CZ"/>
              </w:rPr>
            </w:pPr>
            <w:r w:rsidRPr="00BD3BA2">
              <w:rPr>
                <w:rFonts w:eastAsia="Times New Roman" w:cs="Calibri"/>
                <w:sz w:val="32"/>
                <w:szCs w:val="32"/>
                <w:lang w:eastAsia="cs-CZ"/>
              </w:rPr>
              <w:t>0</w:t>
            </w:r>
            <w:r w:rsidR="007B444A">
              <w:rPr>
                <w:rFonts w:eastAsia="Times New Roman" w:cs="Calibri"/>
                <w:sz w:val="32"/>
                <w:szCs w:val="32"/>
                <w:lang w:eastAsia="cs-CZ"/>
              </w:rPr>
              <w:t>8</w:t>
            </w:r>
            <w:r w:rsidRPr="00BD3BA2">
              <w:rPr>
                <w:rFonts w:eastAsia="Times New Roman" w:cs="Calibri"/>
                <w:sz w:val="32"/>
                <w:szCs w:val="32"/>
                <w:lang w:eastAsia="cs-CZ"/>
              </w:rPr>
              <w:t>.09.201</w:t>
            </w:r>
            <w:r w:rsidR="007B444A">
              <w:rPr>
                <w:rFonts w:eastAsia="Times New Roman" w:cs="Calibri"/>
                <w:sz w:val="32"/>
                <w:szCs w:val="32"/>
                <w:lang w:eastAsia="cs-CZ"/>
              </w:rPr>
              <w:t>9</w:t>
            </w:r>
            <w:r w:rsidRPr="00BD3BA2">
              <w:rPr>
                <w:rFonts w:eastAsia="Times New Roman" w:cs="Calibri"/>
                <w:sz w:val="32"/>
                <w:szCs w:val="32"/>
                <w:lang w:eastAsia="cs-CZ"/>
              </w:rPr>
              <w:t xml:space="preserve"> 17:00</w:t>
            </w:r>
          </w:p>
        </w:tc>
        <w:tc>
          <w:tcPr>
            <w:tcW w:w="2268" w:type="dxa"/>
            <w:vAlign w:val="center"/>
            <w:hideMark/>
          </w:tcPr>
          <w:p w:rsidR="00FE65EC" w:rsidRPr="00BD3BA2" w:rsidRDefault="007210C5" w:rsidP="00B740FC">
            <w:pPr>
              <w:jc w:val="center"/>
              <w:rPr>
                <w:rFonts w:eastAsia="Times New Roman" w:cs="Calibri"/>
                <w:sz w:val="32"/>
                <w:szCs w:val="32"/>
                <w:lang w:eastAsia="cs-CZ"/>
              </w:rPr>
            </w:pPr>
            <w:hyperlink r:id="rId40" w:history="1">
              <w:r w:rsidR="00FD5ABE" w:rsidRPr="00BD3BA2">
                <w:rPr>
                  <w:rFonts w:eastAsia="Times New Roman" w:cs="Calibri"/>
                  <w:sz w:val="32"/>
                  <w:szCs w:val="32"/>
                  <w:lang w:eastAsia="cs-CZ"/>
                </w:rPr>
                <w:t>Libodřice B</w:t>
              </w:r>
            </w:hyperlink>
          </w:p>
        </w:tc>
        <w:tc>
          <w:tcPr>
            <w:tcW w:w="2532" w:type="dxa"/>
            <w:vAlign w:val="center"/>
            <w:hideMark/>
          </w:tcPr>
          <w:p w:rsidR="00FE65EC" w:rsidRPr="00BD3BA2" w:rsidRDefault="007210C5" w:rsidP="00B740FC">
            <w:pPr>
              <w:jc w:val="center"/>
              <w:rPr>
                <w:rFonts w:eastAsia="Times New Roman" w:cs="Calibri"/>
                <w:sz w:val="32"/>
                <w:szCs w:val="32"/>
                <w:lang w:eastAsia="cs-CZ"/>
              </w:rPr>
            </w:pPr>
            <w:hyperlink r:id="rId41" w:history="1">
              <w:r w:rsidR="00FD5ABE" w:rsidRPr="00BD3BA2">
                <w:rPr>
                  <w:rFonts w:eastAsia="Times New Roman" w:cs="Calibri"/>
                  <w:sz w:val="32"/>
                  <w:szCs w:val="32"/>
                  <w:lang w:eastAsia="cs-CZ"/>
                </w:rPr>
                <w:t>Nučice B</w:t>
              </w:r>
            </w:hyperlink>
          </w:p>
        </w:tc>
      </w:tr>
      <w:tr w:rsidR="00FE65EC" w:rsidRPr="00B34537" w:rsidTr="00073D70">
        <w:trPr>
          <w:trHeight w:val="510"/>
        </w:trPr>
        <w:tc>
          <w:tcPr>
            <w:tcW w:w="1418" w:type="dxa"/>
            <w:vAlign w:val="center"/>
            <w:hideMark/>
          </w:tcPr>
          <w:p w:rsidR="00FE65EC" w:rsidRPr="00690865" w:rsidRDefault="00FD5ABE" w:rsidP="00B740FC">
            <w:pPr>
              <w:jc w:val="center"/>
              <w:rPr>
                <w:rFonts w:eastAsia="Times New Roman" w:cs="Calibri"/>
                <w:sz w:val="32"/>
                <w:szCs w:val="32"/>
                <w:lang w:eastAsia="cs-CZ"/>
              </w:rPr>
            </w:pPr>
            <w:r>
              <w:rPr>
                <w:rFonts w:eastAsia="Times New Roman" w:cs="Calibri"/>
                <w:sz w:val="32"/>
                <w:szCs w:val="32"/>
                <w:lang w:eastAsia="cs-CZ"/>
              </w:rPr>
              <w:t>4</w:t>
            </w:r>
            <w:r w:rsidR="00FE65EC" w:rsidRPr="00690865">
              <w:rPr>
                <w:rFonts w:eastAsia="Times New Roman" w:cs="Calibri"/>
                <w:sz w:val="32"/>
                <w:szCs w:val="32"/>
                <w:lang w:eastAsia="cs-CZ"/>
              </w:rPr>
              <w:t>. kolo</w:t>
            </w:r>
          </w:p>
        </w:tc>
        <w:tc>
          <w:tcPr>
            <w:tcW w:w="2996" w:type="dxa"/>
            <w:vAlign w:val="center"/>
            <w:hideMark/>
          </w:tcPr>
          <w:p w:rsidR="00FE65EC" w:rsidRPr="00690865" w:rsidRDefault="00FE65EC" w:rsidP="00B740FC">
            <w:pPr>
              <w:jc w:val="center"/>
              <w:rPr>
                <w:rFonts w:eastAsia="Times New Roman" w:cs="Calibri"/>
                <w:sz w:val="32"/>
                <w:szCs w:val="32"/>
                <w:lang w:eastAsia="cs-CZ"/>
              </w:rPr>
            </w:pPr>
            <w:r w:rsidRPr="00690865">
              <w:rPr>
                <w:rFonts w:eastAsia="Times New Roman" w:cs="Calibri"/>
                <w:sz w:val="32"/>
                <w:szCs w:val="32"/>
                <w:lang w:eastAsia="cs-CZ"/>
              </w:rPr>
              <w:t>1</w:t>
            </w:r>
            <w:r w:rsidR="007B444A">
              <w:rPr>
                <w:rFonts w:eastAsia="Times New Roman" w:cs="Calibri"/>
                <w:sz w:val="32"/>
                <w:szCs w:val="32"/>
                <w:lang w:eastAsia="cs-CZ"/>
              </w:rPr>
              <w:t>5</w:t>
            </w:r>
            <w:r w:rsidRPr="00690865">
              <w:rPr>
                <w:rFonts w:eastAsia="Times New Roman" w:cs="Calibri"/>
                <w:sz w:val="32"/>
                <w:szCs w:val="32"/>
                <w:lang w:eastAsia="cs-CZ"/>
              </w:rPr>
              <w:t>.09.201</w:t>
            </w:r>
            <w:r w:rsidR="007B444A">
              <w:rPr>
                <w:rFonts w:eastAsia="Times New Roman" w:cs="Calibri"/>
                <w:sz w:val="32"/>
                <w:szCs w:val="32"/>
                <w:lang w:eastAsia="cs-CZ"/>
              </w:rPr>
              <w:t>9</w:t>
            </w:r>
            <w:r w:rsidRPr="00690865">
              <w:rPr>
                <w:rFonts w:eastAsia="Times New Roman" w:cs="Calibri"/>
                <w:sz w:val="32"/>
                <w:szCs w:val="32"/>
                <w:lang w:eastAsia="cs-CZ"/>
              </w:rPr>
              <w:t xml:space="preserve"> 1</w:t>
            </w:r>
            <w:r w:rsidR="007B444A">
              <w:rPr>
                <w:rFonts w:eastAsia="Times New Roman" w:cs="Calibri"/>
                <w:sz w:val="32"/>
                <w:szCs w:val="32"/>
                <w:lang w:eastAsia="cs-CZ"/>
              </w:rPr>
              <w:t>6</w:t>
            </w:r>
            <w:r w:rsidRPr="00690865">
              <w:rPr>
                <w:rFonts w:eastAsia="Times New Roman" w:cs="Calibri"/>
                <w:sz w:val="32"/>
                <w:szCs w:val="32"/>
                <w:lang w:eastAsia="cs-CZ"/>
              </w:rPr>
              <w:t>:30</w:t>
            </w:r>
          </w:p>
        </w:tc>
        <w:tc>
          <w:tcPr>
            <w:tcW w:w="2268" w:type="dxa"/>
            <w:vAlign w:val="center"/>
            <w:hideMark/>
          </w:tcPr>
          <w:p w:rsidR="00FE65EC" w:rsidRPr="00690865" w:rsidRDefault="007210C5" w:rsidP="00B740FC">
            <w:pPr>
              <w:jc w:val="center"/>
              <w:rPr>
                <w:rFonts w:eastAsia="Times New Roman" w:cs="Calibri"/>
                <w:sz w:val="32"/>
                <w:szCs w:val="32"/>
                <w:lang w:eastAsia="cs-CZ"/>
              </w:rPr>
            </w:pPr>
            <w:hyperlink r:id="rId42" w:history="1">
              <w:r w:rsidR="007B444A" w:rsidRPr="00690865">
                <w:rPr>
                  <w:rFonts w:eastAsia="Times New Roman" w:cs="Calibri"/>
                  <w:sz w:val="32"/>
                  <w:szCs w:val="32"/>
                  <w:lang w:eastAsia="cs-CZ"/>
                </w:rPr>
                <w:t>Nučice B</w:t>
              </w:r>
            </w:hyperlink>
          </w:p>
        </w:tc>
        <w:tc>
          <w:tcPr>
            <w:tcW w:w="2532" w:type="dxa"/>
            <w:vAlign w:val="center"/>
            <w:hideMark/>
          </w:tcPr>
          <w:p w:rsidR="00FE65EC" w:rsidRPr="00690865" w:rsidRDefault="007210C5" w:rsidP="00B740FC">
            <w:pPr>
              <w:jc w:val="center"/>
              <w:rPr>
                <w:rFonts w:eastAsia="Times New Roman" w:cs="Calibri"/>
                <w:sz w:val="32"/>
                <w:szCs w:val="32"/>
                <w:lang w:eastAsia="cs-CZ"/>
              </w:rPr>
            </w:pPr>
            <w:hyperlink r:id="rId43" w:history="1">
              <w:r w:rsidR="007B444A" w:rsidRPr="00BD3BA2">
                <w:rPr>
                  <w:rFonts w:eastAsia="Times New Roman" w:cs="Calibri"/>
                  <w:sz w:val="32"/>
                  <w:szCs w:val="32"/>
                  <w:lang w:eastAsia="cs-CZ"/>
                </w:rPr>
                <w:t>Ždánice</w:t>
              </w:r>
            </w:hyperlink>
          </w:p>
        </w:tc>
      </w:tr>
      <w:tr w:rsidR="00FD5ABE" w:rsidRPr="00B34537" w:rsidTr="00073D70">
        <w:trPr>
          <w:trHeight w:val="510"/>
        </w:trPr>
        <w:tc>
          <w:tcPr>
            <w:tcW w:w="1418" w:type="dxa"/>
            <w:vAlign w:val="center"/>
            <w:hideMark/>
          </w:tcPr>
          <w:p w:rsidR="00FD5ABE" w:rsidRPr="00BD3BA2" w:rsidRDefault="00FD5ABE" w:rsidP="00FD5ABE">
            <w:pPr>
              <w:jc w:val="center"/>
              <w:rPr>
                <w:rFonts w:eastAsia="Times New Roman" w:cs="Calibri"/>
                <w:sz w:val="32"/>
                <w:szCs w:val="32"/>
                <w:lang w:eastAsia="cs-CZ"/>
              </w:rPr>
            </w:pPr>
            <w:r w:rsidRPr="00BD3BA2">
              <w:rPr>
                <w:rFonts w:eastAsia="Times New Roman" w:cs="Calibri"/>
                <w:sz w:val="32"/>
                <w:szCs w:val="32"/>
                <w:lang w:eastAsia="cs-CZ"/>
              </w:rPr>
              <w:t>6. kolo</w:t>
            </w:r>
          </w:p>
        </w:tc>
        <w:tc>
          <w:tcPr>
            <w:tcW w:w="2996" w:type="dxa"/>
            <w:vAlign w:val="center"/>
            <w:hideMark/>
          </w:tcPr>
          <w:p w:rsidR="00FD5ABE" w:rsidRPr="00BD3BA2" w:rsidRDefault="007B444A" w:rsidP="00FD5ABE">
            <w:pPr>
              <w:jc w:val="center"/>
              <w:rPr>
                <w:rFonts w:eastAsia="Times New Roman" w:cs="Calibri"/>
                <w:sz w:val="32"/>
                <w:szCs w:val="32"/>
                <w:lang w:eastAsia="cs-CZ"/>
              </w:rPr>
            </w:pPr>
            <w:r>
              <w:rPr>
                <w:rFonts w:eastAsia="Times New Roman" w:cs="Calibri"/>
                <w:sz w:val="32"/>
                <w:szCs w:val="32"/>
                <w:lang w:eastAsia="cs-CZ"/>
              </w:rPr>
              <w:t>29</w:t>
            </w:r>
            <w:r w:rsidR="00FD5ABE" w:rsidRPr="00BD3BA2">
              <w:rPr>
                <w:rFonts w:eastAsia="Times New Roman" w:cs="Calibri"/>
                <w:sz w:val="32"/>
                <w:szCs w:val="32"/>
                <w:lang w:eastAsia="cs-CZ"/>
              </w:rPr>
              <w:t>.09.201</w:t>
            </w:r>
            <w:r>
              <w:rPr>
                <w:rFonts w:eastAsia="Times New Roman" w:cs="Calibri"/>
                <w:sz w:val="32"/>
                <w:szCs w:val="32"/>
                <w:lang w:eastAsia="cs-CZ"/>
              </w:rPr>
              <w:t>9</w:t>
            </w:r>
            <w:r w:rsidR="00FD5ABE" w:rsidRPr="00BD3BA2">
              <w:rPr>
                <w:rFonts w:eastAsia="Times New Roman" w:cs="Calibri"/>
                <w:sz w:val="32"/>
                <w:szCs w:val="32"/>
                <w:lang w:eastAsia="cs-CZ"/>
              </w:rPr>
              <w:t xml:space="preserve"> 16:00</w:t>
            </w:r>
          </w:p>
        </w:tc>
        <w:tc>
          <w:tcPr>
            <w:tcW w:w="2268" w:type="dxa"/>
            <w:vAlign w:val="center"/>
            <w:hideMark/>
          </w:tcPr>
          <w:p w:rsidR="00FD5ABE" w:rsidRPr="00BD3BA2" w:rsidRDefault="007210C5" w:rsidP="00FD5ABE">
            <w:pPr>
              <w:jc w:val="center"/>
              <w:rPr>
                <w:rFonts w:eastAsia="Times New Roman" w:cs="Calibri"/>
                <w:sz w:val="32"/>
                <w:szCs w:val="32"/>
                <w:lang w:eastAsia="cs-CZ"/>
              </w:rPr>
            </w:pPr>
            <w:hyperlink r:id="rId44" w:history="1">
              <w:r w:rsidR="007B444A" w:rsidRPr="00BD3BA2">
                <w:rPr>
                  <w:rFonts w:eastAsia="Times New Roman" w:cs="Calibri"/>
                  <w:sz w:val="32"/>
                  <w:szCs w:val="32"/>
                  <w:lang w:eastAsia="cs-CZ"/>
                </w:rPr>
                <w:t>Nučice B</w:t>
              </w:r>
            </w:hyperlink>
          </w:p>
        </w:tc>
        <w:tc>
          <w:tcPr>
            <w:tcW w:w="2532" w:type="dxa"/>
            <w:vAlign w:val="center"/>
            <w:hideMark/>
          </w:tcPr>
          <w:p w:rsidR="00FD5ABE" w:rsidRPr="00BD3BA2" w:rsidRDefault="007210C5" w:rsidP="00FD5ABE">
            <w:pPr>
              <w:jc w:val="center"/>
              <w:rPr>
                <w:rFonts w:eastAsia="Times New Roman" w:cs="Calibri"/>
                <w:sz w:val="32"/>
                <w:szCs w:val="32"/>
                <w:lang w:eastAsia="cs-CZ"/>
              </w:rPr>
            </w:pPr>
            <w:hyperlink r:id="rId45" w:history="1">
              <w:r w:rsidR="007B444A" w:rsidRPr="00690865">
                <w:rPr>
                  <w:rFonts w:eastAsia="Times New Roman" w:cs="Calibri"/>
                  <w:sz w:val="32"/>
                  <w:szCs w:val="32"/>
                  <w:lang w:eastAsia="cs-CZ"/>
                </w:rPr>
                <w:t>Vrbová Lhota</w:t>
              </w:r>
            </w:hyperlink>
          </w:p>
        </w:tc>
      </w:tr>
      <w:tr w:rsidR="00FD5ABE" w:rsidRPr="00B34537" w:rsidTr="00073D70">
        <w:trPr>
          <w:trHeight w:val="510"/>
        </w:trPr>
        <w:tc>
          <w:tcPr>
            <w:tcW w:w="1418" w:type="dxa"/>
            <w:vAlign w:val="center"/>
            <w:hideMark/>
          </w:tcPr>
          <w:p w:rsidR="00FD5ABE" w:rsidRPr="00BD3BA2" w:rsidRDefault="00FD5ABE" w:rsidP="00FD5ABE">
            <w:pPr>
              <w:jc w:val="center"/>
              <w:rPr>
                <w:rFonts w:eastAsia="Times New Roman" w:cs="Calibri"/>
                <w:sz w:val="32"/>
                <w:szCs w:val="32"/>
                <w:lang w:eastAsia="cs-CZ"/>
              </w:rPr>
            </w:pPr>
            <w:r w:rsidRPr="00BD3BA2">
              <w:rPr>
                <w:rFonts w:eastAsia="Times New Roman" w:cs="Calibri"/>
                <w:sz w:val="32"/>
                <w:szCs w:val="32"/>
                <w:lang w:eastAsia="cs-CZ"/>
              </w:rPr>
              <w:t>7. kolo</w:t>
            </w:r>
          </w:p>
        </w:tc>
        <w:tc>
          <w:tcPr>
            <w:tcW w:w="2996" w:type="dxa"/>
            <w:vAlign w:val="center"/>
            <w:hideMark/>
          </w:tcPr>
          <w:p w:rsidR="00FD5ABE" w:rsidRPr="00BD3BA2" w:rsidRDefault="00FD5ABE" w:rsidP="00FD5ABE">
            <w:pPr>
              <w:jc w:val="center"/>
              <w:rPr>
                <w:rFonts w:eastAsia="Times New Roman" w:cs="Calibri"/>
                <w:sz w:val="32"/>
                <w:szCs w:val="32"/>
                <w:lang w:eastAsia="cs-CZ"/>
              </w:rPr>
            </w:pPr>
            <w:r w:rsidRPr="00BD3BA2">
              <w:rPr>
                <w:rFonts w:eastAsia="Times New Roman" w:cs="Calibri"/>
                <w:sz w:val="32"/>
                <w:szCs w:val="32"/>
                <w:lang w:eastAsia="cs-CZ"/>
              </w:rPr>
              <w:t>0</w:t>
            </w:r>
            <w:r w:rsidR="007B444A">
              <w:rPr>
                <w:rFonts w:eastAsia="Times New Roman" w:cs="Calibri"/>
                <w:sz w:val="32"/>
                <w:szCs w:val="32"/>
                <w:lang w:eastAsia="cs-CZ"/>
              </w:rPr>
              <w:t>6</w:t>
            </w:r>
            <w:r w:rsidRPr="00BD3BA2">
              <w:rPr>
                <w:rFonts w:eastAsia="Times New Roman" w:cs="Calibri"/>
                <w:sz w:val="32"/>
                <w:szCs w:val="32"/>
                <w:lang w:eastAsia="cs-CZ"/>
              </w:rPr>
              <w:t>.10.201</w:t>
            </w:r>
            <w:r w:rsidR="007B444A">
              <w:rPr>
                <w:rFonts w:eastAsia="Times New Roman" w:cs="Calibri"/>
                <w:sz w:val="32"/>
                <w:szCs w:val="32"/>
                <w:lang w:eastAsia="cs-CZ"/>
              </w:rPr>
              <w:t>9</w:t>
            </w:r>
            <w:r w:rsidRPr="00BD3BA2">
              <w:rPr>
                <w:rFonts w:eastAsia="Times New Roman" w:cs="Calibri"/>
                <w:sz w:val="32"/>
                <w:szCs w:val="32"/>
                <w:lang w:eastAsia="cs-CZ"/>
              </w:rPr>
              <w:t xml:space="preserve"> 16:00</w:t>
            </w:r>
          </w:p>
        </w:tc>
        <w:tc>
          <w:tcPr>
            <w:tcW w:w="2268" w:type="dxa"/>
            <w:vAlign w:val="center"/>
            <w:hideMark/>
          </w:tcPr>
          <w:p w:rsidR="00FD5ABE" w:rsidRPr="00BD3BA2" w:rsidRDefault="007B444A" w:rsidP="00FD5ABE">
            <w:pPr>
              <w:jc w:val="center"/>
              <w:rPr>
                <w:rFonts w:eastAsia="Times New Roman" w:cs="Calibri"/>
                <w:sz w:val="32"/>
                <w:szCs w:val="32"/>
                <w:lang w:eastAsia="cs-CZ"/>
              </w:rPr>
            </w:pPr>
            <w:r>
              <w:rPr>
                <w:rFonts w:eastAsia="Times New Roman" w:cs="Calibri"/>
                <w:sz w:val="32"/>
                <w:szCs w:val="32"/>
                <w:lang w:eastAsia="cs-CZ"/>
              </w:rPr>
              <w:t>Velké Chvalovice</w:t>
            </w:r>
          </w:p>
        </w:tc>
        <w:tc>
          <w:tcPr>
            <w:tcW w:w="2532" w:type="dxa"/>
            <w:vAlign w:val="center"/>
            <w:hideMark/>
          </w:tcPr>
          <w:p w:rsidR="00FD5ABE" w:rsidRPr="00BD3BA2" w:rsidRDefault="007210C5" w:rsidP="00FD5ABE">
            <w:pPr>
              <w:jc w:val="center"/>
              <w:rPr>
                <w:rFonts w:eastAsia="Times New Roman" w:cs="Calibri"/>
                <w:sz w:val="32"/>
                <w:szCs w:val="32"/>
                <w:lang w:eastAsia="cs-CZ"/>
              </w:rPr>
            </w:pPr>
            <w:hyperlink r:id="rId46" w:history="1">
              <w:r w:rsidR="007B444A" w:rsidRPr="00BD3BA2">
                <w:rPr>
                  <w:rFonts w:eastAsia="Times New Roman" w:cs="Calibri"/>
                  <w:sz w:val="32"/>
                  <w:szCs w:val="32"/>
                  <w:lang w:eastAsia="cs-CZ"/>
                </w:rPr>
                <w:t>Nučice B</w:t>
              </w:r>
            </w:hyperlink>
          </w:p>
        </w:tc>
      </w:tr>
      <w:tr w:rsidR="00FD5ABE" w:rsidRPr="00B34537" w:rsidTr="00073D70">
        <w:trPr>
          <w:trHeight w:val="510"/>
        </w:trPr>
        <w:tc>
          <w:tcPr>
            <w:tcW w:w="1418" w:type="dxa"/>
            <w:vAlign w:val="center"/>
            <w:hideMark/>
          </w:tcPr>
          <w:p w:rsidR="00FD5ABE" w:rsidRPr="00BD3BA2" w:rsidRDefault="00FD5ABE" w:rsidP="00FD5ABE">
            <w:pPr>
              <w:jc w:val="center"/>
              <w:rPr>
                <w:rFonts w:eastAsia="Times New Roman" w:cs="Calibri"/>
                <w:sz w:val="32"/>
                <w:szCs w:val="32"/>
                <w:lang w:eastAsia="cs-CZ"/>
              </w:rPr>
            </w:pPr>
            <w:r w:rsidRPr="00BD3BA2">
              <w:rPr>
                <w:rFonts w:eastAsia="Times New Roman" w:cs="Calibri"/>
                <w:sz w:val="32"/>
                <w:szCs w:val="32"/>
                <w:lang w:eastAsia="cs-CZ"/>
              </w:rPr>
              <w:t>8. kolo</w:t>
            </w:r>
          </w:p>
        </w:tc>
        <w:tc>
          <w:tcPr>
            <w:tcW w:w="2996" w:type="dxa"/>
            <w:vAlign w:val="center"/>
            <w:hideMark/>
          </w:tcPr>
          <w:p w:rsidR="00FD5ABE" w:rsidRPr="00BD3BA2" w:rsidRDefault="00FD5ABE" w:rsidP="00FD5ABE">
            <w:pPr>
              <w:jc w:val="center"/>
              <w:rPr>
                <w:rFonts w:eastAsia="Times New Roman" w:cs="Calibri"/>
                <w:sz w:val="32"/>
                <w:szCs w:val="32"/>
                <w:lang w:eastAsia="cs-CZ"/>
              </w:rPr>
            </w:pPr>
            <w:r w:rsidRPr="00BD3BA2">
              <w:rPr>
                <w:rFonts w:eastAsia="Times New Roman" w:cs="Calibri"/>
                <w:sz w:val="32"/>
                <w:szCs w:val="32"/>
                <w:lang w:eastAsia="cs-CZ"/>
              </w:rPr>
              <w:t>1</w:t>
            </w:r>
            <w:r w:rsidR="007B444A">
              <w:rPr>
                <w:rFonts w:eastAsia="Times New Roman" w:cs="Calibri"/>
                <w:sz w:val="32"/>
                <w:szCs w:val="32"/>
                <w:lang w:eastAsia="cs-CZ"/>
              </w:rPr>
              <w:t>3</w:t>
            </w:r>
            <w:r w:rsidRPr="00BD3BA2">
              <w:rPr>
                <w:rFonts w:eastAsia="Times New Roman" w:cs="Calibri"/>
                <w:sz w:val="32"/>
                <w:szCs w:val="32"/>
                <w:lang w:eastAsia="cs-CZ"/>
              </w:rPr>
              <w:t>.10.201</w:t>
            </w:r>
            <w:r w:rsidR="007B444A">
              <w:rPr>
                <w:rFonts w:eastAsia="Times New Roman" w:cs="Calibri"/>
                <w:sz w:val="32"/>
                <w:szCs w:val="32"/>
                <w:lang w:eastAsia="cs-CZ"/>
              </w:rPr>
              <w:t>9</w:t>
            </w:r>
            <w:r w:rsidRPr="00BD3BA2">
              <w:rPr>
                <w:rFonts w:eastAsia="Times New Roman" w:cs="Calibri"/>
                <w:sz w:val="32"/>
                <w:szCs w:val="32"/>
                <w:lang w:eastAsia="cs-CZ"/>
              </w:rPr>
              <w:t xml:space="preserve"> 15:30</w:t>
            </w:r>
          </w:p>
        </w:tc>
        <w:tc>
          <w:tcPr>
            <w:tcW w:w="2268" w:type="dxa"/>
            <w:vAlign w:val="center"/>
            <w:hideMark/>
          </w:tcPr>
          <w:p w:rsidR="00FD5ABE" w:rsidRPr="00BD3BA2" w:rsidRDefault="007210C5" w:rsidP="00FD5ABE">
            <w:pPr>
              <w:jc w:val="center"/>
              <w:rPr>
                <w:rFonts w:eastAsia="Times New Roman" w:cs="Calibri"/>
                <w:sz w:val="32"/>
                <w:szCs w:val="32"/>
                <w:lang w:eastAsia="cs-CZ"/>
              </w:rPr>
            </w:pPr>
            <w:hyperlink r:id="rId47" w:history="1">
              <w:r w:rsidR="007B444A" w:rsidRPr="00BD3BA2">
                <w:rPr>
                  <w:rFonts w:eastAsia="Times New Roman" w:cs="Calibri"/>
                  <w:sz w:val="32"/>
                  <w:szCs w:val="32"/>
                  <w:lang w:eastAsia="cs-CZ"/>
                </w:rPr>
                <w:t>Horní Kruty</w:t>
              </w:r>
            </w:hyperlink>
          </w:p>
        </w:tc>
        <w:tc>
          <w:tcPr>
            <w:tcW w:w="2532" w:type="dxa"/>
            <w:vAlign w:val="center"/>
            <w:hideMark/>
          </w:tcPr>
          <w:p w:rsidR="00FD5ABE" w:rsidRPr="00BD3BA2" w:rsidRDefault="007210C5" w:rsidP="00FD5ABE">
            <w:pPr>
              <w:jc w:val="center"/>
              <w:rPr>
                <w:rFonts w:eastAsia="Times New Roman" w:cs="Calibri"/>
                <w:sz w:val="32"/>
                <w:szCs w:val="32"/>
                <w:lang w:eastAsia="cs-CZ"/>
              </w:rPr>
            </w:pPr>
            <w:hyperlink r:id="rId48" w:history="1">
              <w:r w:rsidR="00FD5ABE" w:rsidRPr="00BD3BA2">
                <w:rPr>
                  <w:rFonts w:eastAsia="Times New Roman" w:cs="Calibri"/>
                  <w:sz w:val="32"/>
                  <w:szCs w:val="32"/>
                  <w:lang w:eastAsia="cs-CZ"/>
                </w:rPr>
                <w:t>Nučice B</w:t>
              </w:r>
            </w:hyperlink>
          </w:p>
        </w:tc>
      </w:tr>
      <w:tr w:rsidR="00FD5ABE" w:rsidRPr="00B34537" w:rsidTr="00073D70">
        <w:trPr>
          <w:trHeight w:val="510"/>
        </w:trPr>
        <w:tc>
          <w:tcPr>
            <w:tcW w:w="1418" w:type="dxa"/>
            <w:vAlign w:val="center"/>
            <w:hideMark/>
          </w:tcPr>
          <w:p w:rsidR="00FD5ABE" w:rsidRPr="00BD3BA2" w:rsidRDefault="00FD5ABE" w:rsidP="00FD5ABE">
            <w:pPr>
              <w:jc w:val="center"/>
              <w:rPr>
                <w:rFonts w:eastAsia="Times New Roman" w:cs="Calibri"/>
                <w:sz w:val="32"/>
                <w:szCs w:val="32"/>
                <w:lang w:eastAsia="cs-CZ"/>
              </w:rPr>
            </w:pPr>
            <w:r w:rsidRPr="00BD3BA2">
              <w:rPr>
                <w:rFonts w:eastAsia="Times New Roman" w:cs="Calibri"/>
                <w:sz w:val="32"/>
                <w:szCs w:val="32"/>
                <w:lang w:eastAsia="cs-CZ"/>
              </w:rPr>
              <w:t>9. kolo</w:t>
            </w:r>
          </w:p>
        </w:tc>
        <w:tc>
          <w:tcPr>
            <w:tcW w:w="2996" w:type="dxa"/>
            <w:vAlign w:val="center"/>
            <w:hideMark/>
          </w:tcPr>
          <w:p w:rsidR="00FD5ABE" w:rsidRPr="00BD3BA2" w:rsidRDefault="00FD5ABE" w:rsidP="00FD5ABE">
            <w:pPr>
              <w:jc w:val="center"/>
              <w:rPr>
                <w:rFonts w:eastAsia="Times New Roman" w:cs="Calibri"/>
                <w:sz w:val="32"/>
                <w:szCs w:val="32"/>
                <w:lang w:eastAsia="cs-CZ"/>
              </w:rPr>
            </w:pPr>
            <w:r w:rsidRPr="00BD3BA2">
              <w:rPr>
                <w:rFonts w:eastAsia="Times New Roman" w:cs="Calibri"/>
                <w:sz w:val="32"/>
                <w:szCs w:val="32"/>
                <w:lang w:eastAsia="cs-CZ"/>
              </w:rPr>
              <w:t>2</w:t>
            </w:r>
            <w:r w:rsidR="007B444A">
              <w:rPr>
                <w:rFonts w:eastAsia="Times New Roman" w:cs="Calibri"/>
                <w:sz w:val="32"/>
                <w:szCs w:val="32"/>
                <w:lang w:eastAsia="cs-CZ"/>
              </w:rPr>
              <w:t>0</w:t>
            </w:r>
            <w:r w:rsidRPr="00BD3BA2">
              <w:rPr>
                <w:rFonts w:eastAsia="Times New Roman" w:cs="Calibri"/>
                <w:sz w:val="32"/>
                <w:szCs w:val="32"/>
                <w:lang w:eastAsia="cs-CZ"/>
              </w:rPr>
              <w:t>.10.201</w:t>
            </w:r>
            <w:r w:rsidR="007B444A">
              <w:rPr>
                <w:rFonts w:eastAsia="Times New Roman" w:cs="Calibri"/>
                <w:sz w:val="32"/>
                <w:szCs w:val="32"/>
                <w:lang w:eastAsia="cs-CZ"/>
              </w:rPr>
              <w:t>9</w:t>
            </w:r>
            <w:r w:rsidRPr="00BD3BA2">
              <w:rPr>
                <w:rFonts w:eastAsia="Times New Roman" w:cs="Calibri"/>
                <w:sz w:val="32"/>
                <w:szCs w:val="32"/>
                <w:lang w:eastAsia="cs-CZ"/>
              </w:rPr>
              <w:t xml:space="preserve"> 15:30</w:t>
            </w:r>
          </w:p>
        </w:tc>
        <w:tc>
          <w:tcPr>
            <w:tcW w:w="2268" w:type="dxa"/>
            <w:vAlign w:val="center"/>
            <w:hideMark/>
          </w:tcPr>
          <w:p w:rsidR="00FD5ABE" w:rsidRPr="00BD3BA2" w:rsidRDefault="007210C5" w:rsidP="00FD5ABE">
            <w:pPr>
              <w:jc w:val="center"/>
              <w:rPr>
                <w:rFonts w:eastAsia="Times New Roman" w:cs="Calibri"/>
                <w:sz w:val="32"/>
                <w:szCs w:val="32"/>
                <w:lang w:eastAsia="cs-CZ"/>
              </w:rPr>
            </w:pPr>
            <w:hyperlink r:id="rId49" w:history="1">
              <w:r w:rsidR="00FD5ABE" w:rsidRPr="00BD3BA2">
                <w:rPr>
                  <w:rFonts w:eastAsia="Times New Roman" w:cs="Calibri"/>
                  <w:sz w:val="32"/>
                  <w:szCs w:val="32"/>
                  <w:lang w:eastAsia="cs-CZ"/>
                </w:rPr>
                <w:t>Nučice B</w:t>
              </w:r>
            </w:hyperlink>
          </w:p>
        </w:tc>
        <w:tc>
          <w:tcPr>
            <w:tcW w:w="2532" w:type="dxa"/>
            <w:vAlign w:val="center"/>
            <w:hideMark/>
          </w:tcPr>
          <w:p w:rsidR="00FD5ABE" w:rsidRPr="00BD3BA2" w:rsidRDefault="007210C5" w:rsidP="00FD5ABE">
            <w:pPr>
              <w:jc w:val="center"/>
              <w:rPr>
                <w:rFonts w:eastAsia="Times New Roman" w:cs="Calibri"/>
                <w:sz w:val="32"/>
                <w:szCs w:val="32"/>
                <w:lang w:eastAsia="cs-CZ"/>
              </w:rPr>
            </w:pPr>
            <w:hyperlink r:id="rId50" w:history="1">
              <w:r w:rsidR="007B444A" w:rsidRPr="00BD3BA2">
                <w:rPr>
                  <w:rFonts w:eastAsia="Times New Roman" w:cs="Calibri"/>
                  <w:sz w:val="32"/>
                  <w:szCs w:val="32"/>
                  <w:lang w:eastAsia="cs-CZ"/>
                </w:rPr>
                <w:t>Tuklaty B</w:t>
              </w:r>
            </w:hyperlink>
          </w:p>
        </w:tc>
      </w:tr>
      <w:tr w:rsidR="00FD5ABE" w:rsidRPr="00B34537" w:rsidTr="00073D70">
        <w:trPr>
          <w:trHeight w:val="510"/>
        </w:trPr>
        <w:tc>
          <w:tcPr>
            <w:tcW w:w="1418" w:type="dxa"/>
            <w:vAlign w:val="center"/>
            <w:hideMark/>
          </w:tcPr>
          <w:p w:rsidR="00FD5ABE" w:rsidRPr="00BD3BA2" w:rsidRDefault="00FD5ABE" w:rsidP="00FD5ABE">
            <w:pPr>
              <w:jc w:val="center"/>
              <w:rPr>
                <w:rFonts w:eastAsia="Times New Roman" w:cs="Calibri"/>
                <w:sz w:val="32"/>
                <w:szCs w:val="32"/>
                <w:lang w:eastAsia="cs-CZ"/>
              </w:rPr>
            </w:pPr>
            <w:r w:rsidRPr="00BD3BA2">
              <w:rPr>
                <w:rFonts w:eastAsia="Times New Roman" w:cs="Calibri"/>
                <w:sz w:val="32"/>
                <w:szCs w:val="32"/>
                <w:lang w:eastAsia="cs-CZ"/>
              </w:rPr>
              <w:t>10. kolo</w:t>
            </w:r>
          </w:p>
        </w:tc>
        <w:tc>
          <w:tcPr>
            <w:tcW w:w="2996" w:type="dxa"/>
            <w:vAlign w:val="center"/>
            <w:hideMark/>
          </w:tcPr>
          <w:p w:rsidR="00FD5ABE" w:rsidRPr="00BD3BA2" w:rsidRDefault="00FD5ABE" w:rsidP="00FD5ABE">
            <w:pPr>
              <w:jc w:val="center"/>
              <w:rPr>
                <w:rFonts w:eastAsia="Times New Roman" w:cs="Calibri"/>
                <w:sz w:val="32"/>
                <w:szCs w:val="32"/>
                <w:lang w:eastAsia="cs-CZ"/>
              </w:rPr>
            </w:pPr>
            <w:r w:rsidRPr="00BD3BA2">
              <w:rPr>
                <w:rFonts w:eastAsia="Times New Roman" w:cs="Calibri"/>
                <w:sz w:val="32"/>
                <w:szCs w:val="32"/>
                <w:lang w:eastAsia="cs-CZ"/>
              </w:rPr>
              <w:t>2</w:t>
            </w:r>
            <w:r w:rsidR="007B444A">
              <w:rPr>
                <w:rFonts w:eastAsia="Times New Roman" w:cs="Calibri"/>
                <w:sz w:val="32"/>
                <w:szCs w:val="32"/>
                <w:lang w:eastAsia="cs-CZ"/>
              </w:rPr>
              <w:t>6</w:t>
            </w:r>
            <w:r w:rsidRPr="00BD3BA2">
              <w:rPr>
                <w:rFonts w:eastAsia="Times New Roman" w:cs="Calibri"/>
                <w:sz w:val="32"/>
                <w:szCs w:val="32"/>
                <w:lang w:eastAsia="cs-CZ"/>
              </w:rPr>
              <w:t>.10.201</w:t>
            </w:r>
            <w:r w:rsidR="007B444A">
              <w:rPr>
                <w:rFonts w:eastAsia="Times New Roman" w:cs="Calibri"/>
                <w:sz w:val="32"/>
                <w:szCs w:val="32"/>
                <w:lang w:eastAsia="cs-CZ"/>
              </w:rPr>
              <w:t>9</w:t>
            </w:r>
            <w:r w:rsidRPr="00BD3BA2">
              <w:rPr>
                <w:rFonts w:eastAsia="Times New Roman" w:cs="Calibri"/>
                <w:sz w:val="32"/>
                <w:szCs w:val="32"/>
                <w:lang w:eastAsia="cs-CZ"/>
              </w:rPr>
              <w:t xml:space="preserve"> 14:30</w:t>
            </w:r>
          </w:p>
        </w:tc>
        <w:tc>
          <w:tcPr>
            <w:tcW w:w="2268" w:type="dxa"/>
            <w:vAlign w:val="center"/>
            <w:hideMark/>
          </w:tcPr>
          <w:p w:rsidR="00FD5ABE" w:rsidRPr="00BD3BA2" w:rsidRDefault="007B444A" w:rsidP="00FD5ABE">
            <w:pPr>
              <w:jc w:val="center"/>
              <w:rPr>
                <w:rFonts w:eastAsia="Times New Roman" w:cs="Calibri"/>
                <w:sz w:val="32"/>
                <w:szCs w:val="32"/>
                <w:lang w:eastAsia="cs-CZ"/>
              </w:rPr>
            </w:pPr>
            <w:r>
              <w:rPr>
                <w:rFonts w:eastAsia="Times New Roman" w:cs="Calibri"/>
                <w:sz w:val="32"/>
                <w:szCs w:val="32"/>
                <w:lang w:eastAsia="cs-CZ"/>
              </w:rPr>
              <w:t>Dolní Chvatliny</w:t>
            </w:r>
          </w:p>
        </w:tc>
        <w:tc>
          <w:tcPr>
            <w:tcW w:w="2532" w:type="dxa"/>
            <w:vAlign w:val="center"/>
            <w:hideMark/>
          </w:tcPr>
          <w:p w:rsidR="00FD5ABE" w:rsidRPr="00BD3BA2" w:rsidRDefault="007210C5" w:rsidP="00FD5ABE">
            <w:pPr>
              <w:jc w:val="center"/>
              <w:rPr>
                <w:rFonts w:eastAsia="Times New Roman" w:cs="Calibri"/>
                <w:sz w:val="32"/>
                <w:szCs w:val="32"/>
                <w:lang w:eastAsia="cs-CZ"/>
              </w:rPr>
            </w:pPr>
            <w:hyperlink r:id="rId51" w:history="1">
              <w:r w:rsidR="00FD5ABE" w:rsidRPr="00BD3BA2">
                <w:rPr>
                  <w:rFonts w:eastAsia="Times New Roman" w:cs="Calibri"/>
                  <w:sz w:val="32"/>
                  <w:szCs w:val="32"/>
                  <w:lang w:eastAsia="cs-CZ"/>
                </w:rPr>
                <w:t>Nučice B</w:t>
              </w:r>
            </w:hyperlink>
          </w:p>
        </w:tc>
      </w:tr>
      <w:tr w:rsidR="00FD5ABE" w:rsidRPr="00B34537" w:rsidTr="00073D70">
        <w:trPr>
          <w:trHeight w:val="510"/>
        </w:trPr>
        <w:tc>
          <w:tcPr>
            <w:tcW w:w="1418" w:type="dxa"/>
            <w:vAlign w:val="center"/>
            <w:hideMark/>
          </w:tcPr>
          <w:p w:rsidR="00FD5ABE" w:rsidRPr="00BD3BA2" w:rsidRDefault="00FD5ABE" w:rsidP="00FD5ABE">
            <w:pPr>
              <w:jc w:val="center"/>
              <w:rPr>
                <w:rFonts w:eastAsia="Times New Roman" w:cs="Calibri"/>
                <w:sz w:val="32"/>
                <w:szCs w:val="32"/>
                <w:lang w:eastAsia="cs-CZ"/>
              </w:rPr>
            </w:pPr>
            <w:r w:rsidRPr="00BD3BA2">
              <w:rPr>
                <w:rFonts w:eastAsia="Times New Roman" w:cs="Calibri"/>
                <w:sz w:val="32"/>
                <w:szCs w:val="32"/>
                <w:lang w:eastAsia="cs-CZ"/>
              </w:rPr>
              <w:t>11. kolo</w:t>
            </w:r>
          </w:p>
        </w:tc>
        <w:tc>
          <w:tcPr>
            <w:tcW w:w="2996" w:type="dxa"/>
            <w:vAlign w:val="center"/>
            <w:hideMark/>
          </w:tcPr>
          <w:p w:rsidR="00FD5ABE" w:rsidRPr="00BD3BA2" w:rsidRDefault="00FD5ABE" w:rsidP="00FD5ABE">
            <w:pPr>
              <w:jc w:val="center"/>
              <w:rPr>
                <w:rFonts w:eastAsia="Times New Roman" w:cs="Calibri"/>
                <w:sz w:val="32"/>
                <w:szCs w:val="32"/>
                <w:lang w:eastAsia="cs-CZ"/>
              </w:rPr>
            </w:pPr>
            <w:r w:rsidRPr="00BD3BA2">
              <w:rPr>
                <w:rFonts w:eastAsia="Times New Roman" w:cs="Calibri"/>
                <w:sz w:val="32"/>
                <w:szCs w:val="32"/>
                <w:lang w:eastAsia="cs-CZ"/>
              </w:rPr>
              <w:t>0</w:t>
            </w:r>
            <w:r w:rsidR="007B444A">
              <w:rPr>
                <w:rFonts w:eastAsia="Times New Roman" w:cs="Calibri"/>
                <w:sz w:val="32"/>
                <w:szCs w:val="32"/>
                <w:lang w:eastAsia="cs-CZ"/>
              </w:rPr>
              <w:t>3</w:t>
            </w:r>
            <w:r w:rsidRPr="00BD3BA2">
              <w:rPr>
                <w:rFonts w:eastAsia="Times New Roman" w:cs="Calibri"/>
                <w:sz w:val="32"/>
                <w:szCs w:val="32"/>
                <w:lang w:eastAsia="cs-CZ"/>
              </w:rPr>
              <w:t>.11.201</w:t>
            </w:r>
            <w:r w:rsidR="007B444A">
              <w:rPr>
                <w:rFonts w:eastAsia="Times New Roman" w:cs="Calibri"/>
                <w:sz w:val="32"/>
                <w:szCs w:val="32"/>
                <w:lang w:eastAsia="cs-CZ"/>
              </w:rPr>
              <w:t>9</w:t>
            </w:r>
            <w:r w:rsidRPr="00BD3BA2">
              <w:rPr>
                <w:rFonts w:eastAsia="Times New Roman" w:cs="Calibri"/>
                <w:sz w:val="32"/>
                <w:szCs w:val="32"/>
                <w:lang w:eastAsia="cs-CZ"/>
              </w:rPr>
              <w:t xml:space="preserve"> 14:00</w:t>
            </w:r>
          </w:p>
        </w:tc>
        <w:tc>
          <w:tcPr>
            <w:tcW w:w="2268" w:type="dxa"/>
            <w:vAlign w:val="center"/>
            <w:hideMark/>
          </w:tcPr>
          <w:p w:rsidR="00FD5ABE" w:rsidRPr="00BD3BA2" w:rsidRDefault="007210C5" w:rsidP="00FD5ABE">
            <w:pPr>
              <w:jc w:val="center"/>
              <w:rPr>
                <w:rFonts w:eastAsia="Times New Roman" w:cs="Calibri"/>
                <w:sz w:val="32"/>
                <w:szCs w:val="32"/>
                <w:lang w:eastAsia="cs-CZ"/>
              </w:rPr>
            </w:pPr>
            <w:hyperlink r:id="rId52" w:history="1">
              <w:r w:rsidR="00FD5ABE" w:rsidRPr="00BD3BA2">
                <w:rPr>
                  <w:rFonts w:eastAsia="Times New Roman" w:cs="Calibri"/>
                  <w:sz w:val="32"/>
                  <w:szCs w:val="32"/>
                  <w:lang w:eastAsia="cs-CZ"/>
                </w:rPr>
                <w:t>Nučice B</w:t>
              </w:r>
            </w:hyperlink>
          </w:p>
        </w:tc>
        <w:tc>
          <w:tcPr>
            <w:tcW w:w="2532" w:type="dxa"/>
            <w:vAlign w:val="center"/>
            <w:hideMark/>
          </w:tcPr>
          <w:p w:rsidR="00FD5ABE" w:rsidRPr="00BD3BA2" w:rsidRDefault="007210C5" w:rsidP="00FD5ABE">
            <w:pPr>
              <w:jc w:val="center"/>
              <w:rPr>
                <w:rFonts w:eastAsia="Times New Roman" w:cs="Calibri"/>
                <w:sz w:val="32"/>
                <w:szCs w:val="32"/>
                <w:lang w:eastAsia="cs-CZ"/>
              </w:rPr>
            </w:pPr>
            <w:hyperlink r:id="rId53" w:history="1">
              <w:r w:rsidR="007B444A" w:rsidRPr="00690865">
                <w:rPr>
                  <w:rFonts w:eastAsia="Times New Roman" w:cs="Calibri"/>
                  <w:sz w:val="32"/>
                  <w:szCs w:val="32"/>
                  <w:lang w:eastAsia="cs-CZ"/>
                </w:rPr>
                <w:t>Lošany</w:t>
              </w:r>
            </w:hyperlink>
          </w:p>
        </w:tc>
      </w:tr>
    </w:tbl>
    <w:p w:rsidR="007B444A" w:rsidRDefault="007B444A">
      <w:pPr>
        <w:jc w:val="left"/>
        <w:rPr>
          <w:rFonts w:cs="Calibri"/>
          <w:b/>
          <w:sz w:val="36"/>
          <w:szCs w:val="36"/>
          <w:u w:val="single"/>
        </w:rPr>
      </w:pPr>
    </w:p>
    <w:p w:rsidR="00F46747" w:rsidRPr="00031E9B" w:rsidRDefault="00F46747" w:rsidP="00F46747">
      <w:pPr>
        <w:rPr>
          <w:rFonts w:cs="Calibri"/>
          <w:sz w:val="36"/>
          <w:szCs w:val="36"/>
          <w:u w:val="single"/>
        </w:rPr>
      </w:pPr>
      <w:r w:rsidRPr="000E0B6E">
        <w:rPr>
          <w:rFonts w:cs="Calibri"/>
          <w:b/>
          <w:sz w:val="36"/>
          <w:szCs w:val="36"/>
          <w:u w:val="single"/>
        </w:rPr>
        <w:t>Nučický kalendář</w:t>
      </w:r>
      <w:r w:rsidRPr="00031E9B">
        <w:rPr>
          <w:rFonts w:cs="Calibri"/>
          <w:sz w:val="36"/>
          <w:szCs w:val="36"/>
          <w:u w:val="single"/>
        </w:rPr>
        <w:t>:</w:t>
      </w:r>
    </w:p>
    <w:p w:rsidR="00F46747" w:rsidRPr="00031E9B" w:rsidRDefault="00F46747" w:rsidP="00F46747">
      <w:pPr>
        <w:pStyle w:val="Odstavecseseznamem"/>
        <w:spacing w:after="0" w:line="240" w:lineRule="auto"/>
        <w:ind w:left="357"/>
        <w:rPr>
          <w:rFonts w:cs="Calibri"/>
          <w:spacing w:val="-2"/>
          <w:sz w:val="16"/>
          <w:szCs w:val="16"/>
        </w:rPr>
      </w:pPr>
    </w:p>
    <w:p w:rsidR="00F46747" w:rsidRPr="00356237" w:rsidRDefault="00F46747" w:rsidP="00F46747">
      <w:pPr>
        <w:pStyle w:val="Odstavecseseznamem"/>
        <w:numPr>
          <w:ilvl w:val="0"/>
          <w:numId w:val="13"/>
        </w:numPr>
        <w:spacing w:after="120" w:line="240" w:lineRule="auto"/>
        <w:ind w:left="357" w:right="708" w:hanging="357"/>
        <w:contextualSpacing w:val="0"/>
        <w:jc w:val="left"/>
        <w:rPr>
          <w:rFonts w:cs="Calibri"/>
          <w:spacing w:val="-2"/>
          <w:sz w:val="32"/>
          <w:szCs w:val="32"/>
        </w:rPr>
      </w:pPr>
      <w:r w:rsidRPr="00356237">
        <w:rPr>
          <w:rFonts w:cs="Calibri"/>
          <w:spacing w:val="-2"/>
          <w:sz w:val="32"/>
          <w:szCs w:val="32"/>
        </w:rPr>
        <w:t xml:space="preserve">v neděli </w:t>
      </w:r>
      <w:r>
        <w:rPr>
          <w:rFonts w:cs="Calibri"/>
          <w:b/>
          <w:spacing w:val="-2"/>
          <w:sz w:val="32"/>
          <w:szCs w:val="32"/>
        </w:rPr>
        <w:t>1. září</w:t>
      </w:r>
      <w:r w:rsidRPr="00356237">
        <w:rPr>
          <w:rFonts w:cs="Calibri"/>
          <w:spacing w:val="-2"/>
          <w:sz w:val="32"/>
          <w:szCs w:val="32"/>
        </w:rPr>
        <w:t xml:space="preserve"> od 1</w:t>
      </w:r>
      <w:r>
        <w:rPr>
          <w:rFonts w:cs="Calibri"/>
          <w:spacing w:val="-2"/>
          <w:sz w:val="32"/>
          <w:szCs w:val="32"/>
        </w:rPr>
        <w:t>7</w:t>
      </w:r>
      <w:r w:rsidRPr="00356237">
        <w:rPr>
          <w:rFonts w:cs="Calibri"/>
          <w:spacing w:val="-2"/>
          <w:sz w:val="32"/>
          <w:szCs w:val="32"/>
        </w:rPr>
        <w:t xml:space="preserve"> hodin fotbalové utkání Nučice B – </w:t>
      </w:r>
      <w:r>
        <w:rPr>
          <w:rFonts w:cs="Calibri"/>
          <w:spacing w:val="-2"/>
          <w:sz w:val="32"/>
          <w:szCs w:val="32"/>
        </w:rPr>
        <w:t xml:space="preserve">Kšely </w:t>
      </w:r>
      <w:r w:rsidRPr="00356237">
        <w:rPr>
          <w:rFonts w:cs="Calibri"/>
          <w:spacing w:val="-2"/>
          <w:sz w:val="32"/>
          <w:szCs w:val="32"/>
        </w:rPr>
        <w:t xml:space="preserve">na hřišti v Nučicích </w:t>
      </w:r>
    </w:p>
    <w:p w:rsidR="00F46747" w:rsidRPr="00356237" w:rsidRDefault="00F46747" w:rsidP="00F46747">
      <w:pPr>
        <w:pStyle w:val="Odstavecseseznamem"/>
        <w:numPr>
          <w:ilvl w:val="0"/>
          <w:numId w:val="13"/>
        </w:numPr>
        <w:spacing w:after="120" w:line="240" w:lineRule="auto"/>
        <w:ind w:left="357" w:hanging="357"/>
        <w:contextualSpacing w:val="0"/>
        <w:jc w:val="left"/>
        <w:rPr>
          <w:rFonts w:cs="Calibri"/>
          <w:spacing w:val="-2"/>
          <w:sz w:val="32"/>
          <w:szCs w:val="32"/>
        </w:rPr>
      </w:pPr>
      <w:r>
        <w:rPr>
          <w:rFonts w:cs="Calibri"/>
          <w:spacing w:val="-2"/>
          <w:sz w:val="32"/>
          <w:szCs w:val="32"/>
        </w:rPr>
        <w:t>v pátek</w:t>
      </w:r>
      <w:r w:rsidRPr="00356237">
        <w:rPr>
          <w:rFonts w:cs="Calibri"/>
          <w:spacing w:val="-2"/>
          <w:sz w:val="32"/>
          <w:szCs w:val="32"/>
        </w:rPr>
        <w:t xml:space="preserve"> </w:t>
      </w:r>
      <w:r>
        <w:rPr>
          <w:rFonts w:cs="Calibri"/>
          <w:b/>
          <w:spacing w:val="-2"/>
          <w:sz w:val="32"/>
          <w:szCs w:val="32"/>
        </w:rPr>
        <w:t>6</w:t>
      </w:r>
      <w:r w:rsidRPr="00356237">
        <w:rPr>
          <w:rFonts w:cs="Calibri"/>
          <w:b/>
          <w:spacing w:val="-2"/>
          <w:sz w:val="32"/>
          <w:szCs w:val="32"/>
        </w:rPr>
        <w:t xml:space="preserve">. </w:t>
      </w:r>
      <w:r>
        <w:rPr>
          <w:rFonts w:cs="Calibri"/>
          <w:b/>
          <w:spacing w:val="-2"/>
          <w:sz w:val="32"/>
          <w:szCs w:val="32"/>
        </w:rPr>
        <w:t>září</w:t>
      </w:r>
      <w:r w:rsidRPr="00356237">
        <w:rPr>
          <w:rFonts w:cs="Calibri"/>
          <w:spacing w:val="-2"/>
          <w:sz w:val="32"/>
          <w:szCs w:val="32"/>
        </w:rPr>
        <w:t xml:space="preserve"> </w:t>
      </w:r>
      <w:r>
        <w:rPr>
          <w:rFonts w:cs="Calibri"/>
          <w:spacing w:val="-2"/>
          <w:sz w:val="32"/>
          <w:szCs w:val="32"/>
        </w:rPr>
        <w:t>svoz plastů</w:t>
      </w:r>
    </w:p>
    <w:p w:rsidR="00F46747" w:rsidRPr="00356237" w:rsidRDefault="00F46747" w:rsidP="00F46747">
      <w:pPr>
        <w:pStyle w:val="Odstavecseseznamem"/>
        <w:numPr>
          <w:ilvl w:val="0"/>
          <w:numId w:val="13"/>
        </w:numPr>
        <w:spacing w:after="120" w:line="240" w:lineRule="auto"/>
        <w:ind w:left="357" w:right="283" w:hanging="357"/>
        <w:contextualSpacing w:val="0"/>
        <w:jc w:val="left"/>
        <w:rPr>
          <w:rFonts w:cs="Calibri"/>
          <w:spacing w:val="-2"/>
          <w:sz w:val="32"/>
          <w:szCs w:val="32"/>
        </w:rPr>
      </w:pPr>
      <w:r w:rsidRPr="00356237">
        <w:rPr>
          <w:rFonts w:cs="Calibri"/>
          <w:spacing w:val="-2"/>
          <w:sz w:val="32"/>
          <w:szCs w:val="32"/>
        </w:rPr>
        <w:t xml:space="preserve">v neděli </w:t>
      </w:r>
      <w:r>
        <w:rPr>
          <w:rFonts w:cs="Calibri"/>
          <w:b/>
          <w:spacing w:val="-2"/>
          <w:sz w:val="32"/>
          <w:szCs w:val="32"/>
        </w:rPr>
        <w:t>8</w:t>
      </w:r>
      <w:r w:rsidRPr="00356237">
        <w:rPr>
          <w:rFonts w:cs="Calibri"/>
          <w:b/>
          <w:spacing w:val="-2"/>
          <w:sz w:val="32"/>
          <w:szCs w:val="32"/>
        </w:rPr>
        <w:t xml:space="preserve">. </w:t>
      </w:r>
      <w:r>
        <w:rPr>
          <w:rFonts w:cs="Calibri"/>
          <w:b/>
          <w:spacing w:val="-2"/>
          <w:sz w:val="32"/>
          <w:szCs w:val="32"/>
        </w:rPr>
        <w:t>září</w:t>
      </w:r>
      <w:r w:rsidRPr="00356237">
        <w:rPr>
          <w:rFonts w:cs="Calibri"/>
          <w:spacing w:val="-2"/>
          <w:sz w:val="32"/>
          <w:szCs w:val="32"/>
        </w:rPr>
        <w:t xml:space="preserve"> od 1</w:t>
      </w:r>
      <w:r>
        <w:rPr>
          <w:rFonts w:cs="Calibri"/>
          <w:spacing w:val="-2"/>
          <w:sz w:val="32"/>
          <w:szCs w:val="32"/>
        </w:rPr>
        <w:t>7</w:t>
      </w:r>
      <w:r w:rsidRPr="00356237">
        <w:rPr>
          <w:rFonts w:cs="Calibri"/>
          <w:spacing w:val="-2"/>
          <w:sz w:val="32"/>
          <w:szCs w:val="32"/>
        </w:rPr>
        <w:t xml:space="preserve"> hodin fotbalové utkání Nučice A – </w:t>
      </w:r>
      <w:r>
        <w:rPr>
          <w:rFonts w:cs="Calibri"/>
          <w:spacing w:val="-2"/>
          <w:sz w:val="32"/>
          <w:szCs w:val="32"/>
        </w:rPr>
        <w:t>Ratboř</w:t>
      </w:r>
      <w:r w:rsidRPr="00356237">
        <w:rPr>
          <w:rFonts w:cs="Calibri"/>
          <w:spacing w:val="-2"/>
          <w:sz w:val="32"/>
          <w:szCs w:val="32"/>
        </w:rPr>
        <w:t xml:space="preserve"> </w:t>
      </w:r>
      <w:r>
        <w:rPr>
          <w:rFonts w:cs="Calibri"/>
          <w:spacing w:val="-2"/>
          <w:sz w:val="32"/>
          <w:szCs w:val="32"/>
        </w:rPr>
        <w:t xml:space="preserve">  </w:t>
      </w:r>
      <w:r w:rsidRPr="00356237">
        <w:rPr>
          <w:rFonts w:cs="Calibri"/>
          <w:spacing w:val="-2"/>
          <w:sz w:val="32"/>
          <w:szCs w:val="32"/>
        </w:rPr>
        <w:t>na hřišti v Nučicích</w:t>
      </w:r>
    </w:p>
    <w:p w:rsidR="00F46747" w:rsidRPr="006B6BBF" w:rsidRDefault="00F46747" w:rsidP="00F46747">
      <w:pPr>
        <w:numPr>
          <w:ilvl w:val="0"/>
          <w:numId w:val="13"/>
        </w:numPr>
        <w:spacing w:after="120"/>
        <w:ind w:left="357" w:hanging="357"/>
        <w:jc w:val="left"/>
        <w:rPr>
          <w:rFonts w:cs="Calibri"/>
          <w:sz w:val="32"/>
          <w:szCs w:val="32"/>
        </w:rPr>
      </w:pPr>
      <w:r w:rsidRPr="006B6BBF">
        <w:rPr>
          <w:rFonts w:cs="Calibri"/>
          <w:sz w:val="32"/>
          <w:szCs w:val="32"/>
        </w:rPr>
        <w:t xml:space="preserve">v </w:t>
      </w:r>
      <w:r>
        <w:rPr>
          <w:rFonts w:cs="Calibri"/>
          <w:sz w:val="32"/>
          <w:szCs w:val="32"/>
        </w:rPr>
        <w:t>sobotu</w:t>
      </w:r>
      <w:r w:rsidRPr="006B6BBF">
        <w:rPr>
          <w:rFonts w:cs="Calibri"/>
          <w:sz w:val="32"/>
          <w:szCs w:val="32"/>
        </w:rPr>
        <w:t xml:space="preserve"> </w:t>
      </w:r>
      <w:r>
        <w:rPr>
          <w:rFonts w:cs="Calibri"/>
          <w:b/>
          <w:sz w:val="32"/>
          <w:szCs w:val="32"/>
        </w:rPr>
        <w:t>14. září</w:t>
      </w:r>
      <w:r w:rsidRPr="006B6BBF">
        <w:rPr>
          <w:rFonts w:cs="Calibri"/>
          <w:sz w:val="32"/>
          <w:szCs w:val="32"/>
        </w:rPr>
        <w:t xml:space="preserve"> </w:t>
      </w:r>
      <w:r>
        <w:rPr>
          <w:rFonts w:cs="Calibri"/>
          <w:sz w:val="32"/>
          <w:szCs w:val="32"/>
        </w:rPr>
        <w:t>výlet do Liberce, odjezd z Nučic v 7:30 hodin</w:t>
      </w:r>
      <w:r w:rsidRPr="006B6BBF">
        <w:rPr>
          <w:rFonts w:cs="Calibri"/>
          <w:sz w:val="32"/>
          <w:szCs w:val="32"/>
        </w:rPr>
        <w:t xml:space="preserve">  </w:t>
      </w:r>
    </w:p>
    <w:p w:rsidR="00F46747" w:rsidRPr="00356237" w:rsidRDefault="00F46747" w:rsidP="00F46747">
      <w:pPr>
        <w:pStyle w:val="Odstavecseseznamem"/>
        <w:numPr>
          <w:ilvl w:val="0"/>
          <w:numId w:val="13"/>
        </w:numPr>
        <w:spacing w:after="120" w:line="240" w:lineRule="auto"/>
        <w:ind w:left="357" w:hanging="357"/>
        <w:contextualSpacing w:val="0"/>
        <w:jc w:val="left"/>
        <w:rPr>
          <w:rFonts w:cs="Calibri"/>
          <w:spacing w:val="-2"/>
          <w:sz w:val="32"/>
          <w:szCs w:val="32"/>
        </w:rPr>
      </w:pPr>
      <w:r w:rsidRPr="00356237">
        <w:rPr>
          <w:rFonts w:cs="Calibri"/>
          <w:spacing w:val="-2"/>
          <w:sz w:val="32"/>
          <w:szCs w:val="32"/>
        </w:rPr>
        <w:t xml:space="preserve">v neděli </w:t>
      </w:r>
      <w:r>
        <w:rPr>
          <w:rFonts w:cs="Calibri"/>
          <w:b/>
          <w:spacing w:val="-2"/>
          <w:sz w:val="32"/>
          <w:szCs w:val="32"/>
        </w:rPr>
        <w:t>15. září</w:t>
      </w:r>
      <w:r w:rsidRPr="00356237">
        <w:rPr>
          <w:rFonts w:cs="Calibri"/>
          <w:spacing w:val="-2"/>
          <w:sz w:val="32"/>
          <w:szCs w:val="32"/>
        </w:rPr>
        <w:t xml:space="preserve"> od 1</w:t>
      </w:r>
      <w:r>
        <w:rPr>
          <w:rFonts w:cs="Calibri"/>
          <w:spacing w:val="-2"/>
          <w:sz w:val="32"/>
          <w:szCs w:val="32"/>
        </w:rPr>
        <w:t>6:30</w:t>
      </w:r>
      <w:r w:rsidRPr="00356237">
        <w:rPr>
          <w:rFonts w:cs="Calibri"/>
          <w:spacing w:val="-2"/>
          <w:sz w:val="32"/>
          <w:szCs w:val="32"/>
        </w:rPr>
        <w:t xml:space="preserve"> hodin fotbalové utkání Nučice B – </w:t>
      </w:r>
      <w:r>
        <w:rPr>
          <w:rFonts w:cs="Calibri"/>
          <w:spacing w:val="-2"/>
          <w:sz w:val="32"/>
          <w:szCs w:val="32"/>
        </w:rPr>
        <w:t>Ždánice</w:t>
      </w:r>
      <w:r w:rsidRPr="00356237">
        <w:rPr>
          <w:rFonts w:cs="Calibri"/>
          <w:spacing w:val="-2"/>
          <w:sz w:val="32"/>
          <w:szCs w:val="32"/>
        </w:rPr>
        <w:t xml:space="preserve"> </w:t>
      </w:r>
      <w:r>
        <w:rPr>
          <w:rFonts w:cs="Calibri"/>
          <w:spacing w:val="-2"/>
          <w:sz w:val="32"/>
          <w:szCs w:val="32"/>
        </w:rPr>
        <w:t xml:space="preserve">   </w:t>
      </w:r>
      <w:r w:rsidRPr="00356237">
        <w:rPr>
          <w:rFonts w:cs="Calibri"/>
          <w:spacing w:val="-2"/>
          <w:sz w:val="32"/>
          <w:szCs w:val="32"/>
        </w:rPr>
        <w:t xml:space="preserve">na hřišti v Nučicích </w:t>
      </w:r>
    </w:p>
    <w:p w:rsidR="00F46747" w:rsidRDefault="00F46747" w:rsidP="00F46747">
      <w:pPr>
        <w:pStyle w:val="Odstavecseseznamem"/>
        <w:numPr>
          <w:ilvl w:val="0"/>
          <w:numId w:val="13"/>
        </w:numPr>
        <w:spacing w:after="120" w:line="240" w:lineRule="auto"/>
        <w:ind w:left="357" w:hanging="357"/>
        <w:contextualSpacing w:val="0"/>
        <w:jc w:val="left"/>
        <w:rPr>
          <w:rFonts w:cs="Calibri"/>
          <w:spacing w:val="-2"/>
          <w:sz w:val="32"/>
          <w:szCs w:val="32"/>
        </w:rPr>
      </w:pPr>
      <w:r w:rsidRPr="00356237">
        <w:rPr>
          <w:rFonts w:cs="Calibri"/>
          <w:spacing w:val="-2"/>
          <w:sz w:val="32"/>
          <w:szCs w:val="32"/>
        </w:rPr>
        <w:t>v </w:t>
      </w:r>
      <w:r>
        <w:rPr>
          <w:rFonts w:cs="Calibri"/>
          <w:spacing w:val="-2"/>
          <w:sz w:val="32"/>
          <w:szCs w:val="32"/>
        </w:rPr>
        <w:t>sobotu</w:t>
      </w:r>
      <w:r w:rsidRPr="00356237">
        <w:rPr>
          <w:rFonts w:cs="Calibri"/>
          <w:spacing w:val="-2"/>
          <w:sz w:val="32"/>
          <w:szCs w:val="32"/>
        </w:rPr>
        <w:t xml:space="preserve"> </w:t>
      </w:r>
      <w:r>
        <w:rPr>
          <w:rFonts w:cs="Calibri"/>
          <w:b/>
          <w:spacing w:val="-2"/>
          <w:sz w:val="32"/>
          <w:szCs w:val="32"/>
        </w:rPr>
        <w:t>21. září</w:t>
      </w:r>
      <w:r w:rsidRPr="00356237">
        <w:rPr>
          <w:rFonts w:cs="Calibri"/>
          <w:spacing w:val="-2"/>
          <w:sz w:val="32"/>
          <w:szCs w:val="32"/>
        </w:rPr>
        <w:t xml:space="preserve"> od </w:t>
      </w:r>
      <w:r>
        <w:rPr>
          <w:rFonts w:cs="Calibri"/>
          <w:spacing w:val="-2"/>
          <w:sz w:val="32"/>
          <w:szCs w:val="32"/>
        </w:rPr>
        <w:t>9 do 11</w:t>
      </w:r>
      <w:r w:rsidRPr="00356237">
        <w:rPr>
          <w:rFonts w:cs="Calibri"/>
          <w:spacing w:val="-2"/>
          <w:sz w:val="32"/>
          <w:szCs w:val="32"/>
        </w:rPr>
        <w:t xml:space="preserve"> hodin </w:t>
      </w:r>
      <w:r>
        <w:rPr>
          <w:rFonts w:cs="Calibri"/>
          <w:spacing w:val="-2"/>
          <w:sz w:val="32"/>
          <w:szCs w:val="32"/>
        </w:rPr>
        <w:t>přistavení kontejneru na velkoobjemový odpad na pozemku u výkrmny</w:t>
      </w:r>
    </w:p>
    <w:p w:rsidR="00FE65EC" w:rsidRPr="00356237" w:rsidRDefault="00FE65EC" w:rsidP="00FE65EC">
      <w:pPr>
        <w:pStyle w:val="Odstavecseseznamem"/>
        <w:numPr>
          <w:ilvl w:val="0"/>
          <w:numId w:val="13"/>
        </w:numPr>
        <w:spacing w:after="120" w:line="240" w:lineRule="auto"/>
        <w:ind w:left="357" w:right="283" w:hanging="357"/>
        <w:contextualSpacing w:val="0"/>
        <w:jc w:val="left"/>
        <w:rPr>
          <w:rFonts w:cs="Calibri"/>
          <w:spacing w:val="-2"/>
          <w:sz w:val="32"/>
          <w:szCs w:val="32"/>
        </w:rPr>
      </w:pPr>
      <w:r w:rsidRPr="00356237">
        <w:rPr>
          <w:rFonts w:cs="Calibri"/>
          <w:spacing w:val="-2"/>
          <w:sz w:val="32"/>
          <w:szCs w:val="32"/>
        </w:rPr>
        <w:t xml:space="preserve">v neděli </w:t>
      </w:r>
      <w:r>
        <w:rPr>
          <w:rFonts w:cs="Calibri"/>
          <w:b/>
          <w:spacing w:val="-2"/>
          <w:sz w:val="32"/>
          <w:szCs w:val="32"/>
        </w:rPr>
        <w:t>22</w:t>
      </w:r>
      <w:r w:rsidRPr="00356237">
        <w:rPr>
          <w:rFonts w:cs="Calibri"/>
          <w:b/>
          <w:spacing w:val="-2"/>
          <w:sz w:val="32"/>
          <w:szCs w:val="32"/>
        </w:rPr>
        <w:t xml:space="preserve">. </w:t>
      </w:r>
      <w:r>
        <w:rPr>
          <w:rFonts w:cs="Calibri"/>
          <w:b/>
          <w:spacing w:val="-2"/>
          <w:sz w:val="32"/>
          <w:szCs w:val="32"/>
        </w:rPr>
        <w:t>září</w:t>
      </w:r>
      <w:r w:rsidRPr="00356237">
        <w:rPr>
          <w:rFonts w:cs="Calibri"/>
          <w:spacing w:val="-2"/>
          <w:sz w:val="32"/>
          <w:szCs w:val="32"/>
        </w:rPr>
        <w:t xml:space="preserve"> od 1</w:t>
      </w:r>
      <w:r>
        <w:rPr>
          <w:rFonts w:cs="Calibri"/>
          <w:spacing w:val="-2"/>
          <w:sz w:val="32"/>
          <w:szCs w:val="32"/>
        </w:rPr>
        <w:t>6:30</w:t>
      </w:r>
      <w:r w:rsidRPr="00356237">
        <w:rPr>
          <w:rFonts w:cs="Calibri"/>
          <w:spacing w:val="-2"/>
          <w:sz w:val="32"/>
          <w:szCs w:val="32"/>
        </w:rPr>
        <w:t xml:space="preserve"> hodin fotbalové utkání Nučice A – </w:t>
      </w:r>
      <w:r>
        <w:rPr>
          <w:rFonts w:cs="Calibri"/>
          <w:spacing w:val="-2"/>
          <w:sz w:val="32"/>
          <w:szCs w:val="32"/>
        </w:rPr>
        <w:t xml:space="preserve">Červené Pečky/Pašinka </w:t>
      </w:r>
      <w:r w:rsidRPr="00356237">
        <w:rPr>
          <w:rFonts w:cs="Calibri"/>
          <w:spacing w:val="-2"/>
          <w:sz w:val="32"/>
          <w:szCs w:val="32"/>
        </w:rPr>
        <w:t>na hřišti v Nučicích</w:t>
      </w:r>
    </w:p>
    <w:p w:rsidR="00F46747" w:rsidRPr="00356237" w:rsidRDefault="00F46747" w:rsidP="00F46747">
      <w:pPr>
        <w:pStyle w:val="Odstavecseseznamem"/>
        <w:numPr>
          <w:ilvl w:val="0"/>
          <w:numId w:val="13"/>
        </w:numPr>
        <w:spacing w:after="120" w:line="240" w:lineRule="auto"/>
        <w:ind w:left="357" w:hanging="357"/>
        <w:contextualSpacing w:val="0"/>
        <w:jc w:val="left"/>
        <w:rPr>
          <w:rFonts w:cs="Calibri"/>
          <w:spacing w:val="-2"/>
          <w:sz w:val="32"/>
          <w:szCs w:val="32"/>
        </w:rPr>
      </w:pPr>
      <w:r w:rsidRPr="00567B70">
        <w:rPr>
          <w:rFonts w:cs="Calibri"/>
          <w:spacing w:val="-2"/>
          <w:sz w:val="32"/>
          <w:szCs w:val="32"/>
        </w:rPr>
        <w:t xml:space="preserve">v sobotu </w:t>
      </w:r>
      <w:r w:rsidRPr="00567B70">
        <w:rPr>
          <w:rFonts w:cs="Calibri"/>
          <w:b/>
          <w:spacing w:val="-2"/>
          <w:sz w:val="32"/>
          <w:szCs w:val="32"/>
        </w:rPr>
        <w:t>28. září</w:t>
      </w:r>
      <w:r w:rsidRPr="00567B70">
        <w:rPr>
          <w:rFonts w:cs="Calibri"/>
          <w:spacing w:val="-2"/>
          <w:sz w:val="32"/>
          <w:szCs w:val="32"/>
        </w:rPr>
        <w:t xml:space="preserve"> od 11 hodin hasičská soutěž „Nučická osmička“</w:t>
      </w:r>
      <w:r>
        <w:rPr>
          <w:rFonts w:cs="Calibri"/>
          <w:spacing w:val="-2"/>
          <w:sz w:val="32"/>
          <w:szCs w:val="32"/>
        </w:rPr>
        <w:t xml:space="preserve">     </w:t>
      </w:r>
      <w:r w:rsidRPr="00356237">
        <w:rPr>
          <w:rFonts w:cs="Calibri"/>
          <w:spacing w:val="-2"/>
          <w:sz w:val="32"/>
          <w:szCs w:val="32"/>
        </w:rPr>
        <w:t xml:space="preserve"> na hřišti v Nučicích </w:t>
      </w:r>
    </w:p>
    <w:p w:rsidR="00F46747" w:rsidRPr="00356237" w:rsidRDefault="00F46747" w:rsidP="00F46747">
      <w:pPr>
        <w:pStyle w:val="Odstavecseseznamem"/>
        <w:numPr>
          <w:ilvl w:val="0"/>
          <w:numId w:val="13"/>
        </w:numPr>
        <w:spacing w:after="120" w:line="240" w:lineRule="auto"/>
        <w:ind w:left="357" w:hanging="357"/>
        <w:contextualSpacing w:val="0"/>
        <w:jc w:val="left"/>
        <w:rPr>
          <w:rFonts w:cs="Calibri"/>
          <w:spacing w:val="-2"/>
          <w:sz w:val="32"/>
          <w:szCs w:val="32"/>
        </w:rPr>
      </w:pPr>
      <w:r w:rsidRPr="00356237">
        <w:rPr>
          <w:rFonts w:cs="Calibri"/>
          <w:spacing w:val="-2"/>
          <w:sz w:val="32"/>
          <w:szCs w:val="32"/>
        </w:rPr>
        <w:t>v </w:t>
      </w:r>
      <w:r w:rsidR="00FE65EC">
        <w:rPr>
          <w:rFonts w:cs="Calibri"/>
          <w:spacing w:val="-2"/>
          <w:sz w:val="32"/>
          <w:szCs w:val="32"/>
        </w:rPr>
        <w:t>neděli</w:t>
      </w:r>
      <w:r w:rsidRPr="00356237">
        <w:rPr>
          <w:rFonts w:cs="Calibri"/>
          <w:spacing w:val="-2"/>
          <w:sz w:val="32"/>
          <w:szCs w:val="32"/>
        </w:rPr>
        <w:t xml:space="preserve"> </w:t>
      </w:r>
      <w:r>
        <w:rPr>
          <w:rFonts w:cs="Calibri"/>
          <w:b/>
          <w:spacing w:val="-2"/>
          <w:sz w:val="32"/>
          <w:szCs w:val="32"/>
        </w:rPr>
        <w:t>2</w:t>
      </w:r>
      <w:r w:rsidR="00FE65EC">
        <w:rPr>
          <w:rFonts w:cs="Calibri"/>
          <w:b/>
          <w:spacing w:val="-2"/>
          <w:sz w:val="32"/>
          <w:szCs w:val="32"/>
        </w:rPr>
        <w:t>9</w:t>
      </w:r>
      <w:r>
        <w:rPr>
          <w:rFonts w:cs="Calibri"/>
          <w:b/>
          <w:spacing w:val="-2"/>
          <w:sz w:val="32"/>
          <w:szCs w:val="32"/>
        </w:rPr>
        <w:t>. září</w:t>
      </w:r>
      <w:r w:rsidRPr="00356237">
        <w:rPr>
          <w:rFonts w:cs="Calibri"/>
          <w:spacing w:val="-2"/>
          <w:sz w:val="32"/>
          <w:szCs w:val="32"/>
        </w:rPr>
        <w:t xml:space="preserve"> od 1</w:t>
      </w:r>
      <w:r>
        <w:rPr>
          <w:rFonts w:cs="Calibri"/>
          <w:spacing w:val="-2"/>
          <w:sz w:val="32"/>
          <w:szCs w:val="32"/>
        </w:rPr>
        <w:t>6</w:t>
      </w:r>
      <w:r w:rsidR="00FE65EC">
        <w:rPr>
          <w:rFonts w:cs="Calibri"/>
          <w:spacing w:val="-2"/>
          <w:sz w:val="32"/>
          <w:szCs w:val="32"/>
        </w:rPr>
        <w:t xml:space="preserve"> </w:t>
      </w:r>
      <w:r w:rsidRPr="00356237">
        <w:rPr>
          <w:rFonts w:cs="Calibri"/>
          <w:spacing w:val="-2"/>
          <w:sz w:val="32"/>
          <w:szCs w:val="32"/>
        </w:rPr>
        <w:t xml:space="preserve">hodin fotbalové utkání Nučice B – </w:t>
      </w:r>
      <w:r w:rsidR="00FE65EC">
        <w:rPr>
          <w:rFonts w:cs="Calibri"/>
          <w:spacing w:val="-2"/>
          <w:sz w:val="32"/>
          <w:szCs w:val="32"/>
        </w:rPr>
        <w:t>Vrbová Lhota</w:t>
      </w:r>
      <w:r w:rsidRPr="00356237">
        <w:rPr>
          <w:rFonts w:cs="Calibri"/>
          <w:spacing w:val="-2"/>
          <w:sz w:val="32"/>
          <w:szCs w:val="32"/>
        </w:rPr>
        <w:t xml:space="preserve"> na hřišti v Nučicích </w:t>
      </w:r>
    </w:p>
    <w:p w:rsidR="00F46747" w:rsidRPr="0084591F" w:rsidRDefault="00F46747" w:rsidP="00F46747">
      <w:pPr>
        <w:numPr>
          <w:ilvl w:val="0"/>
          <w:numId w:val="13"/>
        </w:numPr>
        <w:spacing w:after="120"/>
        <w:ind w:left="357" w:hanging="357"/>
        <w:jc w:val="left"/>
        <w:rPr>
          <w:rFonts w:cs="Calibri"/>
          <w:sz w:val="32"/>
          <w:szCs w:val="32"/>
        </w:rPr>
      </w:pPr>
      <w:r w:rsidRPr="0084591F">
        <w:rPr>
          <w:rFonts w:cs="Calibri"/>
          <w:sz w:val="32"/>
          <w:szCs w:val="32"/>
        </w:rPr>
        <w:t>v</w:t>
      </w:r>
      <w:r>
        <w:rPr>
          <w:rFonts w:cs="Calibri"/>
          <w:sz w:val="32"/>
          <w:szCs w:val="32"/>
        </w:rPr>
        <w:t xml:space="preserve"> sobotu a v neděli </w:t>
      </w:r>
      <w:r w:rsidR="00FE65EC">
        <w:rPr>
          <w:rFonts w:cs="Calibri"/>
          <w:b/>
          <w:sz w:val="32"/>
          <w:szCs w:val="32"/>
        </w:rPr>
        <w:t>5</w:t>
      </w:r>
      <w:r>
        <w:rPr>
          <w:rFonts w:cs="Calibri"/>
          <w:b/>
          <w:sz w:val="32"/>
          <w:szCs w:val="32"/>
        </w:rPr>
        <w:t>.-</w:t>
      </w:r>
      <w:r w:rsidR="00FE65EC">
        <w:rPr>
          <w:rFonts w:cs="Calibri"/>
          <w:b/>
          <w:sz w:val="32"/>
          <w:szCs w:val="32"/>
        </w:rPr>
        <w:t>6</w:t>
      </w:r>
      <w:r>
        <w:rPr>
          <w:rFonts w:cs="Calibri"/>
          <w:b/>
          <w:sz w:val="32"/>
          <w:szCs w:val="32"/>
        </w:rPr>
        <w:t xml:space="preserve">. října </w:t>
      </w:r>
      <w:r>
        <w:rPr>
          <w:rFonts w:cs="Calibri"/>
          <w:sz w:val="32"/>
          <w:szCs w:val="32"/>
        </w:rPr>
        <w:t>nučické posvícení</w:t>
      </w:r>
      <w:r w:rsidRPr="0084591F">
        <w:rPr>
          <w:rFonts w:cs="Calibri"/>
          <w:sz w:val="32"/>
          <w:szCs w:val="32"/>
        </w:rPr>
        <w:t xml:space="preserve"> </w:t>
      </w:r>
    </w:p>
    <w:p w:rsidR="00917DD3" w:rsidRDefault="00917DD3" w:rsidP="00071693">
      <w:pPr>
        <w:contextualSpacing/>
        <w:jc w:val="center"/>
        <w:rPr>
          <w:rFonts w:asciiTheme="minorHAnsi" w:hAnsiTheme="minorHAnsi" w:cstheme="minorHAnsi"/>
          <w:color w:val="3E3E3E"/>
          <w:sz w:val="16"/>
          <w:szCs w:val="16"/>
        </w:rPr>
      </w:pPr>
    </w:p>
    <w:p w:rsidR="000B4991" w:rsidRDefault="000B4991" w:rsidP="00071693">
      <w:pPr>
        <w:contextualSpacing/>
        <w:jc w:val="center"/>
        <w:rPr>
          <w:rFonts w:asciiTheme="minorHAnsi" w:hAnsiTheme="minorHAnsi" w:cstheme="minorHAnsi"/>
          <w:color w:val="3E3E3E"/>
          <w:sz w:val="16"/>
          <w:szCs w:val="16"/>
        </w:rPr>
      </w:pPr>
    </w:p>
    <w:p w:rsidR="000B4991" w:rsidRDefault="000B4991" w:rsidP="00071693">
      <w:pPr>
        <w:contextualSpacing/>
        <w:jc w:val="center"/>
        <w:rPr>
          <w:rFonts w:asciiTheme="minorHAnsi" w:hAnsiTheme="minorHAnsi" w:cstheme="minorHAnsi"/>
          <w:color w:val="3E3E3E"/>
          <w:sz w:val="16"/>
          <w:szCs w:val="16"/>
        </w:rPr>
      </w:pPr>
    </w:p>
    <w:p w:rsidR="000B4991" w:rsidRDefault="000B4991" w:rsidP="00071693">
      <w:pPr>
        <w:contextualSpacing/>
        <w:jc w:val="center"/>
        <w:rPr>
          <w:rFonts w:asciiTheme="minorHAnsi" w:hAnsiTheme="minorHAnsi" w:cstheme="minorHAnsi"/>
          <w:color w:val="3E3E3E"/>
          <w:sz w:val="16"/>
          <w:szCs w:val="16"/>
        </w:rPr>
      </w:pPr>
    </w:p>
    <w:p w:rsidR="00917DD3" w:rsidRDefault="00917DD3" w:rsidP="00071693">
      <w:pPr>
        <w:contextualSpacing/>
        <w:jc w:val="center"/>
        <w:rPr>
          <w:rFonts w:asciiTheme="minorHAnsi" w:hAnsiTheme="minorHAnsi" w:cstheme="minorHAnsi"/>
          <w:color w:val="3E3E3E"/>
          <w:sz w:val="16"/>
          <w:szCs w:val="16"/>
        </w:rPr>
      </w:pPr>
    </w:p>
    <w:p w:rsidR="00917DD3" w:rsidRDefault="00917DD3" w:rsidP="00071693">
      <w:pPr>
        <w:contextualSpacing/>
        <w:jc w:val="center"/>
        <w:rPr>
          <w:rFonts w:asciiTheme="minorHAnsi" w:hAnsiTheme="minorHAnsi" w:cstheme="minorHAnsi"/>
          <w:color w:val="3E3E3E"/>
          <w:sz w:val="16"/>
          <w:szCs w:val="16"/>
        </w:rPr>
      </w:pPr>
    </w:p>
    <w:p w:rsidR="00FE65EC" w:rsidRDefault="00FE65EC" w:rsidP="00071693">
      <w:pPr>
        <w:contextualSpacing/>
        <w:jc w:val="center"/>
        <w:rPr>
          <w:rFonts w:asciiTheme="minorHAnsi" w:hAnsiTheme="minorHAnsi" w:cstheme="minorHAnsi"/>
          <w:color w:val="3E3E3E"/>
          <w:sz w:val="16"/>
          <w:szCs w:val="16"/>
        </w:rPr>
      </w:pPr>
    </w:p>
    <w:p w:rsidR="00FE65EC" w:rsidRDefault="00FE65EC" w:rsidP="00071693">
      <w:pPr>
        <w:contextualSpacing/>
        <w:jc w:val="center"/>
        <w:rPr>
          <w:rFonts w:asciiTheme="minorHAnsi" w:hAnsiTheme="minorHAnsi" w:cstheme="minorHAnsi"/>
          <w:color w:val="3E3E3E"/>
          <w:sz w:val="16"/>
          <w:szCs w:val="16"/>
        </w:rPr>
      </w:pPr>
    </w:p>
    <w:p w:rsidR="00FE65EC" w:rsidRDefault="00FE65EC" w:rsidP="00071693">
      <w:pPr>
        <w:contextualSpacing/>
        <w:jc w:val="center"/>
        <w:rPr>
          <w:rFonts w:asciiTheme="minorHAnsi" w:hAnsiTheme="minorHAnsi" w:cstheme="minorHAnsi"/>
          <w:color w:val="3E3E3E"/>
          <w:sz w:val="16"/>
          <w:szCs w:val="16"/>
        </w:rPr>
      </w:pPr>
    </w:p>
    <w:p w:rsidR="00FE65EC" w:rsidRDefault="00FE65EC" w:rsidP="00071693">
      <w:pPr>
        <w:contextualSpacing/>
        <w:jc w:val="center"/>
        <w:rPr>
          <w:rFonts w:asciiTheme="minorHAnsi" w:hAnsiTheme="minorHAnsi" w:cstheme="minorHAnsi"/>
          <w:color w:val="3E3E3E"/>
          <w:sz w:val="16"/>
          <w:szCs w:val="16"/>
        </w:rPr>
      </w:pPr>
    </w:p>
    <w:p w:rsidR="00FE65EC" w:rsidRDefault="00FE65EC" w:rsidP="00071693">
      <w:pPr>
        <w:contextualSpacing/>
        <w:jc w:val="center"/>
        <w:rPr>
          <w:rFonts w:asciiTheme="minorHAnsi" w:hAnsiTheme="minorHAnsi" w:cstheme="minorHAnsi"/>
          <w:color w:val="3E3E3E"/>
          <w:sz w:val="16"/>
          <w:szCs w:val="16"/>
        </w:rPr>
      </w:pPr>
    </w:p>
    <w:p w:rsidR="00917DD3" w:rsidRDefault="00917DD3" w:rsidP="00071693">
      <w:pPr>
        <w:contextualSpacing/>
        <w:jc w:val="center"/>
        <w:rPr>
          <w:rFonts w:asciiTheme="minorHAnsi" w:hAnsiTheme="minorHAnsi" w:cstheme="minorHAnsi"/>
          <w:color w:val="3E3E3E"/>
          <w:sz w:val="16"/>
          <w:szCs w:val="16"/>
        </w:rPr>
      </w:pPr>
    </w:p>
    <w:p w:rsidR="00917DD3" w:rsidRDefault="00917DD3" w:rsidP="00071693">
      <w:pPr>
        <w:contextualSpacing/>
        <w:jc w:val="center"/>
        <w:rPr>
          <w:rFonts w:asciiTheme="minorHAnsi" w:hAnsiTheme="minorHAnsi" w:cstheme="minorHAnsi"/>
          <w:color w:val="3E3E3E"/>
          <w:sz w:val="16"/>
          <w:szCs w:val="16"/>
        </w:rPr>
      </w:pPr>
    </w:p>
    <w:p w:rsidR="00917DD3" w:rsidRDefault="00917DD3" w:rsidP="00071693">
      <w:pPr>
        <w:contextualSpacing/>
        <w:jc w:val="center"/>
        <w:rPr>
          <w:rFonts w:asciiTheme="minorHAnsi" w:hAnsiTheme="minorHAnsi" w:cstheme="minorHAnsi"/>
          <w:color w:val="3E3E3E"/>
          <w:sz w:val="16"/>
          <w:szCs w:val="16"/>
        </w:rPr>
      </w:pPr>
    </w:p>
    <w:p w:rsidR="00071693" w:rsidRDefault="00071693" w:rsidP="00071693">
      <w:pPr>
        <w:contextualSpacing/>
        <w:jc w:val="center"/>
        <w:rPr>
          <w:rFonts w:asciiTheme="minorHAnsi" w:hAnsiTheme="minorHAnsi" w:cstheme="minorHAnsi"/>
          <w:color w:val="3E3E3E"/>
          <w:sz w:val="16"/>
          <w:szCs w:val="16"/>
        </w:rPr>
      </w:pPr>
    </w:p>
    <w:p w:rsidR="00A30F6C" w:rsidRDefault="00A30F6C" w:rsidP="00F60E93">
      <w:pPr>
        <w:contextualSpacing/>
        <w:jc w:val="center"/>
        <w:rPr>
          <w:rFonts w:asciiTheme="minorHAnsi" w:hAnsiTheme="minorHAnsi" w:cstheme="minorHAnsi"/>
          <w:color w:val="3E3E3E"/>
          <w:sz w:val="16"/>
          <w:szCs w:val="16"/>
        </w:rPr>
      </w:pPr>
    </w:p>
    <w:p w:rsidR="00A30F6C" w:rsidRDefault="00A30F6C" w:rsidP="00F60E93">
      <w:pPr>
        <w:contextualSpacing/>
        <w:jc w:val="center"/>
        <w:rPr>
          <w:rFonts w:asciiTheme="minorHAnsi" w:hAnsiTheme="minorHAnsi" w:cstheme="minorHAnsi"/>
          <w:color w:val="3E3E3E"/>
          <w:sz w:val="16"/>
          <w:szCs w:val="16"/>
        </w:rPr>
      </w:pPr>
    </w:p>
    <w:p w:rsidR="00606D25" w:rsidRDefault="00606D25" w:rsidP="00F60E93">
      <w:pPr>
        <w:contextualSpacing/>
        <w:jc w:val="center"/>
        <w:rPr>
          <w:rFonts w:asciiTheme="minorHAnsi" w:hAnsiTheme="minorHAnsi" w:cstheme="minorHAnsi"/>
          <w:color w:val="3E3E3E"/>
          <w:sz w:val="16"/>
          <w:szCs w:val="16"/>
        </w:rPr>
      </w:pPr>
    </w:p>
    <w:p w:rsidR="00606D25" w:rsidRPr="00F60E93" w:rsidRDefault="00606D25" w:rsidP="00F60E93">
      <w:pPr>
        <w:contextualSpacing/>
        <w:jc w:val="center"/>
        <w:rPr>
          <w:rFonts w:asciiTheme="minorHAnsi" w:hAnsiTheme="minorHAnsi" w:cstheme="minorHAnsi"/>
          <w:color w:val="3E3E3E"/>
          <w:sz w:val="16"/>
          <w:szCs w:val="16"/>
        </w:rPr>
      </w:pPr>
    </w:p>
    <w:p w:rsidR="00BC7199" w:rsidRPr="00F60E93" w:rsidRDefault="00BC7199" w:rsidP="00F60E93">
      <w:pPr>
        <w:contextualSpacing/>
        <w:jc w:val="center"/>
        <w:rPr>
          <w:rFonts w:asciiTheme="minorHAnsi" w:hAnsiTheme="minorHAnsi" w:cstheme="minorHAnsi"/>
          <w:color w:val="3E3E3E"/>
          <w:sz w:val="18"/>
          <w:szCs w:val="18"/>
        </w:rPr>
      </w:pPr>
      <w:r w:rsidRPr="00F60E93">
        <w:rPr>
          <w:rFonts w:asciiTheme="minorHAnsi" w:hAnsiTheme="minorHAnsi" w:cstheme="minorHAnsi"/>
          <w:color w:val="3E3E3E"/>
          <w:sz w:val="18"/>
          <w:szCs w:val="18"/>
        </w:rPr>
        <w:t xml:space="preserve">Nučický </w:t>
      </w:r>
      <w:proofErr w:type="gramStart"/>
      <w:r w:rsidRPr="00F60E93">
        <w:rPr>
          <w:rFonts w:asciiTheme="minorHAnsi" w:hAnsiTheme="minorHAnsi" w:cstheme="minorHAnsi"/>
          <w:color w:val="3E3E3E"/>
          <w:sz w:val="18"/>
          <w:szCs w:val="18"/>
        </w:rPr>
        <w:t xml:space="preserve">zpravodaj - </w:t>
      </w:r>
      <w:r w:rsidR="002C22AC" w:rsidRPr="00F60E93">
        <w:rPr>
          <w:rFonts w:asciiTheme="minorHAnsi" w:hAnsiTheme="minorHAnsi" w:cstheme="minorHAnsi"/>
          <w:color w:val="3E3E3E"/>
          <w:sz w:val="18"/>
          <w:szCs w:val="18"/>
        </w:rPr>
        <w:t>m</w:t>
      </w:r>
      <w:r w:rsidRPr="00F60E93">
        <w:rPr>
          <w:rFonts w:asciiTheme="minorHAnsi" w:hAnsiTheme="minorHAnsi" w:cstheme="minorHAnsi"/>
          <w:color w:val="3E3E3E"/>
          <w:sz w:val="18"/>
          <w:szCs w:val="18"/>
        </w:rPr>
        <w:t>ěsíčník</w:t>
      </w:r>
      <w:proofErr w:type="gramEnd"/>
      <w:r w:rsidRPr="00F60E93">
        <w:rPr>
          <w:rFonts w:asciiTheme="minorHAnsi" w:hAnsiTheme="minorHAnsi" w:cstheme="minorHAnsi"/>
          <w:color w:val="3E3E3E"/>
          <w:sz w:val="18"/>
          <w:szCs w:val="18"/>
        </w:rPr>
        <w:t xml:space="preserve"> obce Nučice - Ročník </w:t>
      </w:r>
      <w:r w:rsidR="000B57AE">
        <w:rPr>
          <w:rFonts w:asciiTheme="minorHAnsi" w:hAnsiTheme="minorHAnsi" w:cstheme="minorHAnsi"/>
          <w:color w:val="3E3E3E"/>
          <w:sz w:val="18"/>
          <w:szCs w:val="18"/>
        </w:rPr>
        <w:t>21</w:t>
      </w:r>
      <w:r w:rsidR="00553CDB" w:rsidRPr="00F60E93">
        <w:rPr>
          <w:rFonts w:asciiTheme="minorHAnsi" w:hAnsiTheme="minorHAnsi" w:cstheme="minorHAnsi"/>
          <w:color w:val="3E3E3E"/>
          <w:sz w:val="18"/>
          <w:szCs w:val="18"/>
        </w:rPr>
        <w:t xml:space="preserve"> </w:t>
      </w:r>
      <w:r w:rsidR="002C22AC" w:rsidRPr="00F60E93">
        <w:rPr>
          <w:rFonts w:asciiTheme="minorHAnsi" w:hAnsiTheme="minorHAnsi" w:cstheme="minorHAnsi"/>
          <w:color w:val="3E3E3E"/>
          <w:sz w:val="18"/>
          <w:szCs w:val="18"/>
        </w:rPr>
        <w:t xml:space="preserve">/ Číslo </w:t>
      </w:r>
      <w:r w:rsidR="00F46747">
        <w:rPr>
          <w:rFonts w:asciiTheme="minorHAnsi" w:hAnsiTheme="minorHAnsi" w:cstheme="minorHAnsi"/>
          <w:color w:val="3E3E3E"/>
          <w:sz w:val="18"/>
          <w:szCs w:val="18"/>
        </w:rPr>
        <w:t>7</w:t>
      </w:r>
      <w:r w:rsidRPr="00F60E93">
        <w:rPr>
          <w:rFonts w:asciiTheme="minorHAnsi" w:hAnsiTheme="minorHAnsi" w:cstheme="minorHAnsi"/>
          <w:color w:val="3E3E3E"/>
          <w:sz w:val="18"/>
          <w:szCs w:val="18"/>
        </w:rPr>
        <w:t xml:space="preserve"> </w:t>
      </w:r>
    </w:p>
    <w:p w:rsidR="000246BB" w:rsidRDefault="00367393" w:rsidP="00F60E93">
      <w:pPr>
        <w:contextualSpacing/>
        <w:jc w:val="center"/>
        <w:rPr>
          <w:rFonts w:asciiTheme="minorHAnsi" w:hAnsiTheme="minorHAnsi" w:cstheme="minorHAnsi"/>
          <w:color w:val="3E3E3E"/>
          <w:sz w:val="18"/>
          <w:szCs w:val="18"/>
        </w:rPr>
      </w:pPr>
      <w:r w:rsidRPr="00F60E93">
        <w:rPr>
          <w:rFonts w:asciiTheme="minorHAnsi" w:hAnsiTheme="minorHAnsi" w:cstheme="minorHAnsi"/>
          <w:color w:val="3E3E3E"/>
          <w:sz w:val="18"/>
          <w:szCs w:val="18"/>
        </w:rPr>
        <w:t xml:space="preserve">Vydáno dne </w:t>
      </w:r>
      <w:r w:rsidR="00F46747">
        <w:rPr>
          <w:rFonts w:asciiTheme="minorHAnsi" w:hAnsiTheme="minorHAnsi" w:cstheme="minorHAnsi"/>
          <w:color w:val="3E3E3E"/>
          <w:sz w:val="18"/>
          <w:szCs w:val="18"/>
        </w:rPr>
        <w:t>30</w:t>
      </w:r>
      <w:r w:rsidR="00D952CA" w:rsidRPr="00F60E93">
        <w:rPr>
          <w:rFonts w:asciiTheme="minorHAnsi" w:hAnsiTheme="minorHAnsi" w:cstheme="minorHAnsi"/>
          <w:color w:val="3E3E3E"/>
          <w:sz w:val="18"/>
          <w:szCs w:val="18"/>
        </w:rPr>
        <w:t>.</w:t>
      </w:r>
      <w:r w:rsidR="00F46747">
        <w:rPr>
          <w:rFonts w:asciiTheme="minorHAnsi" w:hAnsiTheme="minorHAnsi" w:cstheme="minorHAnsi"/>
          <w:color w:val="3E3E3E"/>
          <w:sz w:val="18"/>
          <w:szCs w:val="18"/>
        </w:rPr>
        <w:t>8</w:t>
      </w:r>
      <w:r w:rsidR="000246BB">
        <w:rPr>
          <w:rFonts w:asciiTheme="minorHAnsi" w:hAnsiTheme="minorHAnsi" w:cstheme="minorHAnsi"/>
          <w:color w:val="3E3E3E"/>
          <w:sz w:val="18"/>
          <w:szCs w:val="18"/>
        </w:rPr>
        <w:t>.</w:t>
      </w:r>
      <w:r w:rsidRPr="00F60E93">
        <w:rPr>
          <w:rFonts w:asciiTheme="minorHAnsi" w:hAnsiTheme="minorHAnsi" w:cstheme="minorHAnsi"/>
          <w:color w:val="3E3E3E"/>
          <w:sz w:val="18"/>
          <w:szCs w:val="18"/>
        </w:rPr>
        <w:t>201</w:t>
      </w:r>
      <w:r w:rsidR="000B57AE">
        <w:rPr>
          <w:rFonts w:asciiTheme="minorHAnsi" w:hAnsiTheme="minorHAnsi" w:cstheme="minorHAnsi"/>
          <w:color w:val="3E3E3E"/>
          <w:sz w:val="18"/>
          <w:szCs w:val="18"/>
        </w:rPr>
        <w:t>9</w:t>
      </w:r>
      <w:r w:rsidRPr="00F60E93">
        <w:rPr>
          <w:rFonts w:asciiTheme="minorHAnsi" w:hAnsiTheme="minorHAnsi" w:cstheme="minorHAnsi"/>
          <w:color w:val="3E3E3E"/>
          <w:sz w:val="18"/>
          <w:szCs w:val="18"/>
        </w:rPr>
        <w:t xml:space="preserve"> </w:t>
      </w:r>
      <w:r w:rsidR="002C22AC" w:rsidRPr="00F60E93">
        <w:rPr>
          <w:rFonts w:asciiTheme="minorHAnsi" w:hAnsiTheme="minorHAnsi" w:cstheme="minorHAnsi"/>
          <w:color w:val="3E3E3E"/>
          <w:sz w:val="18"/>
          <w:szCs w:val="18"/>
        </w:rPr>
        <w:t xml:space="preserve">- nákladem 150 </w:t>
      </w:r>
      <w:proofErr w:type="gramStart"/>
      <w:r w:rsidR="002C22AC" w:rsidRPr="00F60E93">
        <w:rPr>
          <w:rFonts w:asciiTheme="minorHAnsi" w:hAnsiTheme="minorHAnsi" w:cstheme="minorHAnsi"/>
          <w:color w:val="3E3E3E"/>
          <w:sz w:val="18"/>
          <w:szCs w:val="18"/>
        </w:rPr>
        <w:t xml:space="preserve">výtisků </w:t>
      </w:r>
      <w:r w:rsidRPr="00F60E93">
        <w:rPr>
          <w:rFonts w:asciiTheme="minorHAnsi" w:hAnsiTheme="minorHAnsi" w:cstheme="minorHAnsi"/>
          <w:color w:val="3E3E3E"/>
          <w:sz w:val="18"/>
          <w:szCs w:val="18"/>
        </w:rPr>
        <w:t>- Obecním</w:t>
      </w:r>
      <w:proofErr w:type="gramEnd"/>
      <w:r w:rsidRPr="00F60E93">
        <w:rPr>
          <w:rFonts w:asciiTheme="minorHAnsi" w:hAnsiTheme="minorHAnsi" w:cstheme="minorHAnsi"/>
          <w:color w:val="3E3E3E"/>
          <w:sz w:val="18"/>
          <w:szCs w:val="18"/>
        </w:rPr>
        <w:t> úřadem v Nučicích, č.p</w:t>
      </w:r>
      <w:r w:rsidR="002C22AC" w:rsidRPr="00F60E93">
        <w:rPr>
          <w:rFonts w:asciiTheme="minorHAnsi" w:hAnsiTheme="minorHAnsi" w:cstheme="minorHAnsi"/>
          <w:color w:val="3E3E3E"/>
          <w:sz w:val="18"/>
          <w:szCs w:val="18"/>
        </w:rPr>
        <w:t xml:space="preserve">.2, 281 63 Kostelec </w:t>
      </w:r>
      <w:proofErr w:type="spellStart"/>
      <w:r w:rsidR="002C22AC" w:rsidRPr="00F60E93">
        <w:rPr>
          <w:rFonts w:asciiTheme="minorHAnsi" w:hAnsiTheme="minorHAnsi" w:cstheme="minorHAnsi"/>
          <w:color w:val="3E3E3E"/>
          <w:sz w:val="18"/>
          <w:szCs w:val="18"/>
        </w:rPr>
        <w:t>n.Č.l</w:t>
      </w:r>
      <w:proofErr w:type="spellEnd"/>
      <w:r w:rsidR="002C22AC" w:rsidRPr="00F60E93">
        <w:rPr>
          <w:rFonts w:asciiTheme="minorHAnsi" w:hAnsiTheme="minorHAnsi" w:cstheme="minorHAnsi"/>
          <w:color w:val="3E3E3E"/>
          <w:sz w:val="18"/>
          <w:szCs w:val="18"/>
        </w:rPr>
        <w:t xml:space="preserve">. </w:t>
      </w:r>
    </w:p>
    <w:p w:rsidR="00367393" w:rsidRPr="00F60E93" w:rsidRDefault="002C22AC" w:rsidP="00F60E93">
      <w:pPr>
        <w:contextualSpacing/>
        <w:jc w:val="center"/>
        <w:rPr>
          <w:rFonts w:asciiTheme="minorHAnsi" w:hAnsiTheme="minorHAnsi" w:cstheme="minorHAnsi"/>
          <w:color w:val="3E3E3E"/>
          <w:sz w:val="18"/>
          <w:szCs w:val="18"/>
        </w:rPr>
      </w:pPr>
      <w:r w:rsidRPr="00F60E93">
        <w:rPr>
          <w:rFonts w:asciiTheme="minorHAnsi" w:hAnsiTheme="minorHAnsi" w:cstheme="minorHAnsi"/>
          <w:color w:val="3E3E3E"/>
          <w:sz w:val="18"/>
          <w:szCs w:val="18"/>
        </w:rPr>
        <w:t xml:space="preserve"> IČ</w:t>
      </w:r>
      <w:r w:rsidR="00367393" w:rsidRPr="00F60E93">
        <w:rPr>
          <w:rFonts w:asciiTheme="minorHAnsi" w:hAnsiTheme="minorHAnsi" w:cstheme="minorHAnsi"/>
          <w:color w:val="3E3E3E"/>
          <w:sz w:val="18"/>
          <w:szCs w:val="18"/>
        </w:rPr>
        <w:t>:</w:t>
      </w:r>
      <w:r w:rsidRPr="00F60E93">
        <w:rPr>
          <w:rFonts w:asciiTheme="minorHAnsi" w:hAnsiTheme="minorHAnsi" w:cstheme="minorHAnsi"/>
          <w:color w:val="3E3E3E"/>
          <w:sz w:val="18"/>
          <w:szCs w:val="18"/>
        </w:rPr>
        <w:t xml:space="preserve"> </w:t>
      </w:r>
      <w:r w:rsidR="00367393" w:rsidRPr="00F60E93">
        <w:rPr>
          <w:rFonts w:asciiTheme="minorHAnsi" w:hAnsiTheme="minorHAnsi" w:cstheme="minorHAnsi"/>
          <w:color w:val="3E3E3E"/>
          <w:sz w:val="18"/>
          <w:szCs w:val="18"/>
        </w:rPr>
        <w:t xml:space="preserve">00235598 </w:t>
      </w:r>
      <w:r w:rsidRPr="00F60E93">
        <w:rPr>
          <w:rFonts w:asciiTheme="minorHAnsi" w:hAnsiTheme="minorHAnsi" w:cstheme="minorHAnsi"/>
          <w:color w:val="3E3E3E"/>
          <w:sz w:val="18"/>
          <w:szCs w:val="18"/>
        </w:rPr>
        <w:t>č. účtu</w:t>
      </w:r>
      <w:r w:rsidR="00367393" w:rsidRPr="00F60E93">
        <w:rPr>
          <w:rFonts w:asciiTheme="minorHAnsi" w:hAnsiTheme="minorHAnsi" w:cstheme="minorHAnsi"/>
          <w:color w:val="3E3E3E"/>
          <w:sz w:val="18"/>
          <w:szCs w:val="18"/>
        </w:rPr>
        <w:t>:</w:t>
      </w:r>
      <w:r w:rsidRPr="00F60E93">
        <w:rPr>
          <w:rFonts w:asciiTheme="minorHAnsi" w:hAnsiTheme="minorHAnsi" w:cstheme="minorHAnsi"/>
          <w:color w:val="3E3E3E"/>
          <w:sz w:val="18"/>
          <w:szCs w:val="18"/>
        </w:rPr>
        <w:t xml:space="preserve"> </w:t>
      </w:r>
      <w:r w:rsidR="00367393" w:rsidRPr="00F60E93">
        <w:rPr>
          <w:rFonts w:asciiTheme="minorHAnsi" w:hAnsiTheme="minorHAnsi" w:cstheme="minorHAnsi"/>
          <w:color w:val="3E3E3E"/>
          <w:sz w:val="18"/>
          <w:szCs w:val="18"/>
        </w:rPr>
        <w:t>4823151/0100</w:t>
      </w:r>
      <w:r w:rsidRPr="00F60E93">
        <w:rPr>
          <w:rFonts w:asciiTheme="minorHAnsi" w:hAnsiTheme="minorHAnsi" w:cstheme="minorHAnsi"/>
          <w:color w:val="3E3E3E"/>
          <w:sz w:val="18"/>
          <w:szCs w:val="18"/>
        </w:rPr>
        <w:t xml:space="preserve"> KB </w:t>
      </w:r>
      <w:proofErr w:type="gramStart"/>
      <w:r w:rsidRPr="00F60E93">
        <w:rPr>
          <w:rFonts w:asciiTheme="minorHAnsi" w:hAnsiTheme="minorHAnsi" w:cstheme="minorHAnsi"/>
          <w:color w:val="3E3E3E"/>
          <w:sz w:val="18"/>
          <w:szCs w:val="18"/>
        </w:rPr>
        <w:t xml:space="preserve">Kolín </w:t>
      </w:r>
      <w:r w:rsidR="00367393" w:rsidRPr="00F60E93">
        <w:rPr>
          <w:rFonts w:asciiTheme="minorHAnsi" w:hAnsiTheme="minorHAnsi" w:cstheme="minorHAnsi"/>
          <w:color w:val="3E3E3E"/>
          <w:sz w:val="18"/>
          <w:szCs w:val="18"/>
        </w:rPr>
        <w:t>-</w:t>
      </w:r>
      <w:r w:rsidRPr="00F60E93">
        <w:rPr>
          <w:rFonts w:asciiTheme="minorHAnsi" w:hAnsiTheme="minorHAnsi" w:cstheme="minorHAnsi"/>
          <w:color w:val="3E3E3E"/>
          <w:sz w:val="18"/>
          <w:szCs w:val="18"/>
        </w:rPr>
        <w:t xml:space="preserve"> Evidováno</w:t>
      </w:r>
      <w:proofErr w:type="gramEnd"/>
      <w:r w:rsidR="00367393" w:rsidRPr="00F60E93">
        <w:rPr>
          <w:rFonts w:asciiTheme="minorHAnsi" w:hAnsiTheme="minorHAnsi" w:cstheme="minorHAnsi"/>
          <w:color w:val="3E3E3E"/>
          <w:sz w:val="18"/>
          <w:szCs w:val="18"/>
        </w:rPr>
        <w:t xml:space="preserve"> MK</w:t>
      </w:r>
      <w:r w:rsidR="00BC7199" w:rsidRPr="00F60E93">
        <w:rPr>
          <w:rFonts w:asciiTheme="minorHAnsi" w:hAnsiTheme="minorHAnsi" w:cstheme="minorHAnsi"/>
          <w:color w:val="3E3E3E"/>
          <w:sz w:val="18"/>
          <w:szCs w:val="18"/>
        </w:rPr>
        <w:t xml:space="preserve"> ČR</w:t>
      </w:r>
      <w:r w:rsidR="00367393" w:rsidRPr="00F60E93">
        <w:rPr>
          <w:rFonts w:asciiTheme="minorHAnsi" w:hAnsiTheme="minorHAnsi" w:cstheme="minorHAnsi"/>
          <w:color w:val="3E3E3E"/>
          <w:sz w:val="18"/>
          <w:szCs w:val="18"/>
        </w:rPr>
        <w:t xml:space="preserve"> E-10</w:t>
      </w:r>
      <w:r w:rsidR="00BC7199" w:rsidRPr="00F60E93">
        <w:rPr>
          <w:rFonts w:asciiTheme="minorHAnsi" w:hAnsiTheme="minorHAnsi" w:cstheme="minorHAnsi"/>
          <w:color w:val="3E3E3E"/>
          <w:sz w:val="18"/>
          <w:szCs w:val="18"/>
        </w:rPr>
        <w:t>6</w:t>
      </w:r>
      <w:r w:rsidR="00367393" w:rsidRPr="00F60E93">
        <w:rPr>
          <w:rFonts w:asciiTheme="minorHAnsi" w:hAnsiTheme="minorHAnsi" w:cstheme="minorHAnsi"/>
          <w:color w:val="3E3E3E"/>
          <w:sz w:val="18"/>
          <w:szCs w:val="18"/>
        </w:rPr>
        <w:t>3</w:t>
      </w:r>
      <w:r w:rsidR="00BC7199" w:rsidRPr="00F60E93">
        <w:rPr>
          <w:rFonts w:asciiTheme="minorHAnsi" w:hAnsiTheme="minorHAnsi" w:cstheme="minorHAnsi"/>
          <w:color w:val="3E3E3E"/>
          <w:sz w:val="18"/>
          <w:szCs w:val="18"/>
        </w:rPr>
        <w:t>5</w:t>
      </w:r>
      <w:r w:rsidR="00367393" w:rsidRPr="00F60E93">
        <w:rPr>
          <w:rFonts w:asciiTheme="minorHAnsi" w:hAnsiTheme="minorHAnsi" w:cstheme="minorHAnsi"/>
          <w:color w:val="3E3E3E"/>
          <w:sz w:val="18"/>
          <w:szCs w:val="18"/>
        </w:rPr>
        <w:t xml:space="preserve"> </w:t>
      </w:r>
    </w:p>
    <w:p w:rsidR="000D796B" w:rsidRPr="00F60E93" w:rsidRDefault="007210C5" w:rsidP="00F60E93">
      <w:pPr>
        <w:spacing w:after="100" w:afterAutospacing="1"/>
        <w:contextualSpacing/>
        <w:jc w:val="center"/>
        <w:rPr>
          <w:rFonts w:asciiTheme="minorHAnsi" w:hAnsiTheme="minorHAnsi" w:cstheme="minorHAnsi"/>
          <w:sz w:val="18"/>
          <w:szCs w:val="18"/>
        </w:rPr>
      </w:pPr>
      <w:hyperlink r:id="rId54" w:history="1">
        <w:r w:rsidR="00367393" w:rsidRPr="00F60E93">
          <w:rPr>
            <w:rStyle w:val="Hypertextovodkaz"/>
            <w:rFonts w:asciiTheme="minorHAnsi" w:hAnsiTheme="minorHAnsi" w:cstheme="minorHAnsi"/>
            <w:color w:val="auto"/>
            <w:sz w:val="18"/>
            <w:szCs w:val="18"/>
          </w:rPr>
          <w:t>www.obec-nucice.cz</w:t>
        </w:r>
      </w:hyperlink>
      <w:r w:rsidR="00367393" w:rsidRPr="00F60E93">
        <w:rPr>
          <w:rFonts w:asciiTheme="minorHAnsi" w:hAnsiTheme="minorHAnsi" w:cstheme="minorHAnsi"/>
          <w:sz w:val="18"/>
          <w:szCs w:val="18"/>
        </w:rPr>
        <w:t>     </w:t>
      </w:r>
      <w:r w:rsidR="00877DF0">
        <w:rPr>
          <w:rFonts w:asciiTheme="minorHAnsi" w:hAnsiTheme="minorHAnsi" w:cstheme="minorHAnsi"/>
          <w:sz w:val="18"/>
          <w:szCs w:val="18"/>
        </w:rPr>
        <w:t>info</w:t>
      </w:r>
      <w:r w:rsidR="00367393" w:rsidRPr="00F60E93">
        <w:rPr>
          <w:rFonts w:asciiTheme="minorHAnsi" w:hAnsiTheme="minorHAnsi" w:cstheme="minorHAnsi"/>
          <w:sz w:val="18"/>
          <w:szCs w:val="18"/>
        </w:rPr>
        <w:t>@</w:t>
      </w:r>
      <w:r w:rsidR="00877DF0">
        <w:rPr>
          <w:rFonts w:asciiTheme="minorHAnsi" w:hAnsiTheme="minorHAnsi" w:cstheme="minorHAnsi"/>
          <w:sz w:val="18"/>
          <w:szCs w:val="18"/>
        </w:rPr>
        <w:t>obec-nucice</w:t>
      </w:r>
      <w:r w:rsidR="00BC2AD6" w:rsidRPr="00F60E93">
        <w:rPr>
          <w:rFonts w:asciiTheme="minorHAnsi" w:hAnsiTheme="minorHAnsi" w:cstheme="minorHAnsi"/>
          <w:sz w:val="18"/>
          <w:szCs w:val="18"/>
        </w:rPr>
        <w:t>.cz</w:t>
      </w:r>
    </w:p>
    <w:sectPr w:rsidR="000D796B" w:rsidRPr="00F60E93" w:rsidSect="00CC6C2E">
      <w:headerReference w:type="default" r:id="rId55"/>
      <w:footerReference w:type="default" r:id="rId5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0DB2" w:rsidRDefault="00930DB2" w:rsidP="00556FFC">
      <w:r>
        <w:separator/>
      </w:r>
    </w:p>
  </w:endnote>
  <w:endnote w:type="continuationSeparator" w:id="0">
    <w:p w:rsidR="00930DB2" w:rsidRDefault="00930DB2" w:rsidP="00556F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Calibri, Calibri">
    <w:charset w:val="00"/>
    <w:family w:val="swiss"/>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DB2" w:rsidRDefault="00930DB2" w:rsidP="00CC6C2E">
    <w:pPr>
      <w:pStyle w:val="Zpat"/>
      <w:tabs>
        <w:tab w:val="left" w:pos="7265"/>
      </w:tabs>
      <w:jc w:val="center"/>
    </w:pPr>
    <w:r>
      <w:rPr>
        <w:rFonts w:ascii="Times New Roman" w:hAnsi="Times New Roman"/>
        <w:b/>
        <w:noProof/>
      </w:rPr>
      <w:drawing>
        <wp:anchor distT="0" distB="0" distL="114300" distR="114300" simplePos="0" relativeHeight="251658240" behindDoc="1" locked="0" layoutInCell="1" allowOverlap="1">
          <wp:simplePos x="0" y="0"/>
          <wp:positionH relativeFrom="margin">
            <wp:posOffset>4973955</wp:posOffset>
          </wp:positionH>
          <wp:positionV relativeFrom="margin">
            <wp:posOffset>7239635</wp:posOffset>
          </wp:positionV>
          <wp:extent cx="1348105" cy="2077720"/>
          <wp:effectExtent l="0" t="0" r="0" b="0"/>
          <wp:wrapNone/>
          <wp:docPr id="1" name="Obrázek 8" descr="bac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descr="back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8105" cy="2077720"/>
                  </a:xfrm>
                  <a:prstGeom prst="rect">
                    <a:avLst/>
                  </a:prstGeom>
                  <a:noFill/>
                </pic:spPr>
              </pic:pic>
            </a:graphicData>
          </a:graphic>
          <wp14:sizeRelH relativeFrom="page">
            <wp14:pctWidth>0</wp14:pctWidth>
          </wp14:sizeRelH>
          <wp14:sizeRelV relativeFrom="page">
            <wp14:pctHeight>0</wp14:pctHeight>
          </wp14:sizeRelV>
        </wp:anchor>
      </w:drawing>
    </w:r>
    <w:r w:rsidRPr="00DE5B48">
      <w:rPr>
        <w:sz w:val="28"/>
      </w:rPr>
      <w:fldChar w:fldCharType="begin"/>
    </w:r>
    <w:r w:rsidRPr="00DE5B48">
      <w:rPr>
        <w:sz w:val="28"/>
      </w:rPr>
      <w:instrText>PAGE   \* MERGEFORMAT</w:instrText>
    </w:r>
    <w:r w:rsidRPr="00DE5B48">
      <w:rPr>
        <w:sz w:val="28"/>
      </w:rPr>
      <w:fldChar w:fldCharType="separate"/>
    </w:r>
    <w:r>
      <w:rPr>
        <w:noProof/>
        <w:sz w:val="28"/>
      </w:rPr>
      <w:t>8</w:t>
    </w:r>
    <w:r w:rsidRPr="00DE5B48">
      <w:rPr>
        <w:sz w:val="28"/>
      </w:rPr>
      <w:fldChar w:fldCharType="end"/>
    </w:r>
  </w:p>
  <w:p w:rsidR="00930DB2" w:rsidRDefault="00930DB2" w:rsidP="000A7F73">
    <w:pPr>
      <w:pStyle w:val="Zpat"/>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0DB2" w:rsidRDefault="00930DB2" w:rsidP="00556FFC">
      <w:r>
        <w:separator/>
      </w:r>
    </w:p>
  </w:footnote>
  <w:footnote w:type="continuationSeparator" w:id="0">
    <w:p w:rsidR="00930DB2" w:rsidRDefault="00930DB2" w:rsidP="00556F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DB2" w:rsidRDefault="00930DB2">
    <w:pPr>
      <w:pStyle w:val="Zhlav"/>
    </w:pPr>
    <w:r>
      <w:rPr>
        <w:noProof/>
        <w:lang w:eastAsia="cs-CZ"/>
      </w:rPr>
      <w:drawing>
        <wp:anchor distT="0" distB="0" distL="114300" distR="114300" simplePos="0" relativeHeight="251657216" behindDoc="0" locked="0" layoutInCell="1" allowOverlap="1">
          <wp:simplePos x="0" y="0"/>
          <wp:positionH relativeFrom="page">
            <wp:posOffset>559435</wp:posOffset>
          </wp:positionH>
          <wp:positionV relativeFrom="page">
            <wp:posOffset>332105</wp:posOffset>
          </wp:positionV>
          <wp:extent cx="670560" cy="734060"/>
          <wp:effectExtent l="0" t="0" r="0" b="0"/>
          <wp:wrapSquare wrapText="bothSides"/>
          <wp:docPr id="3" name="Obrázek 3" descr="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znak"/>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670560" cy="73406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00C99"/>
    <w:multiLevelType w:val="hybridMultilevel"/>
    <w:tmpl w:val="5FBAE3D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8CB1006"/>
    <w:multiLevelType w:val="hybridMultilevel"/>
    <w:tmpl w:val="E8324D28"/>
    <w:lvl w:ilvl="0" w:tplc="BB7C2AA2">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AAA5611"/>
    <w:multiLevelType w:val="hybridMultilevel"/>
    <w:tmpl w:val="FBC2EAA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7747D8D"/>
    <w:multiLevelType w:val="hybridMultilevel"/>
    <w:tmpl w:val="C538864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8116D52"/>
    <w:multiLevelType w:val="hybridMultilevel"/>
    <w:tmpl w:val="D90AF086"/>
    <w:lvl w:ilvl="0" w:tplc="FE2C8E40">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9DB205A"/>
    <w:multiLevelType w:val="hybridMultilevel"/>
    <w:tmpl w:val="7D3861A2"/>
    <w:lvl w:ilvl="0" w:tplc="D8C0E2BC">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AEE5E4E"/>
    <w:multiLevelType w:val="hybridMultilevel"/>
    <w:tmpl w:val="2F789D26"/>
    <w:lvl w:ilvl="0" w:tplc="0405000F">
      <w:start w:val="1"/>
      <w:numFmt w:val="decimal"/>
      <w:lvlText w:val="%1."/>
      <w:lvlJc w:val="left"/>
      <w:pPr>
        <w:tabs>
          <w:tab w:val="num" w:pos="360"/>
        </w:tabs>
        <w:ind w:left="360" w:hanging="360"/>
      </w:pPr>
      <w:rPr>
        <w:rFonts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28A31FA9"/>
    <w:multiLevelType w:val="hybridMultilevel"/>
    <w:tmpl w:val="8F4E4EF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2D2100FF"/>
    <w:multiLevelType w:val="multilevel"/>
    <w:tmpl w:val="D4681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C87BC2"/>
    <w:multiLevelType w:val="hybridMultilevel"/>
    <w:tmpl w:val="3EB6441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34C530C1"/>
    <w:multiLevelType w:val="hybridMultilevel"/>
    <w:tmpl w:val="4D4236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3698196E"/>
    <w:multiLevelType w:val="hybridMultilevel"/>
    <w:tmpl w:val="06425F2E"/>
    <w:lvl w:ilvl="0" w:tplc="A4827C0A">
      <w:start w:val="19"/>
      <w:numFmt w:val="bullet"/>
      <w:lvlText w:val="-"/>
      <w:lvlJc w:val="left"/>
      <w:pPr>
        <w:ind w:left="720" w:hanging="360"/>
      </w:pPr>
      <w:rPr>
        <w:rFonts w:ascii="Calibri" w:eastAsia="Calibri" w:hAnsi="Calibri"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4BA12830"/>
    <w:multiLevelType w:val="hybridMultilevel"/>
    <w:tmpl w:val="EA1820BC"/>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3" w15:restartNumberingAfterBreak="0">
    <w:nsid w:val="504F30CD"/>
    <w:multiLevelType w:val="hybridMultilevel"/>
    <w:tmpl w:val="EEC6D7D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7C2764C"/>
    <w:multiLevelType w:val="hybridMultilevel"/>
    <w:tmpl w:val="33EA1A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57F9372E"/>
    <w:multiLevelType w:val="hybridMultilevel"/>
    <w:tmpl w:val="7536FB92"/>
    <w:lvl w:ilvl="0" w:tplc="4A0AD0A8">
      <w:numFmt w:val="bullet"/>
      <w:lvlText w:val="-"/>
      <w:lvlJc w:val="left"/>
      <w:pPr>
        <w:ind w:left="644" w:hanging="360"/>
      </w:pPr>
      <w:rPr>
        <w:rFonts w:ascii="Times New Roman" w:eastAsia="Times New Roman" w:hAnsi="Times New Roman" w:cs="Times New Roman"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16" w15:restartNumberingAfterBreak="0">
    <w:nsid w:val="5DF961B5"/>
    <w:multiLevelType w:val="hybridMultilevel"/>
    <w:tmpl w:val="DEF4B10A"/>
    <w:lvl w:ilvl="0" w:tplc="0405000F">
      <w:start w:val="1"/>
      <w:numFmt w:val="decimal"/>
      <w:lvlText w:val="%1."/>
      <w:lvlJc w:val="left"/>
      <w:pPr>
        <w:tabs>
          <w:tab w:val="num" w:pos="360"/>
        </w:tabs>
        <w:ind w:left="360" w:hanging="360"/>
      </w:pPr>
      <w:rPr>
        <w:rFonts w:hint="default"/>
      </w:rPr>
    </w:lvl>
    <w:lvl w:ilvl="1" w:tplc="04050019">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7" w15:restartNumberingAfterBreak="0">
    <w:nsid w:val="609A39EF"/>
    <w:multiLevelType w:val="hybridMultilevel"/>
    <w:tmpl w:val="4918750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63A04862"/>
    <w:multiLevelType w:val="hybridMultilevel"/>
    <w:tmpl w:val="8C98359C"/>
    <w:lvl w:ilvl="0" w:tplc="632870B0">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6B8E69D4"/>
    <w:multiLevelType w:val="hybridMultilevel"/>
    <w:tmpl w:val="ADF87C32"/>
    <w:lvl w:ilvl="0" w:tplc="0405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721012C1"/>
    <w:multiLevelType w:val="hybridMultilevel"/>
    <w:tmpl w:val="58540A58"/>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1" w15:restartNumberingAfterBreak="0">
    <w:nsid w:val="77426120"/>
    <w:multiLevelType w:val="hybridMultilevel"/>
    <w:tmpl w:val="81E24C08"/>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num w:numId="1">
    <w:abstractNumId w:val="16"/>
  </w:num>
  <w:num w:numId="2">
    <w:abstractNumId w:val="6"/>
  </w:num>
  <w:num w:numId="3">
    <w:abstractNumId w:val="20"/>
  </w:num>
  <w:num w:numId="4">
    <w:abstractNumId w:val="14"/>
  </w:num>
  <w:num w:numId="5">
    <w:abstractNumId w:val="1"/>
  </w:num>
  <w:num w:numId="6">
    <w:abstractNumId w:val="10"/>
  </w:num>
  <w:num w:numId="7">
    <w:abstractNumId w:val="11"/>
  </w:num>
  <w:num w:numId="8">
    <w:abstractNumId w:val="19"/>
  </w:num>
  <w:num w:numId="9">
    <w:abstractNumId w:val="13"/>
  </w:num>
  <w:num w:numId="10">
    <w:abstractNumId w:val="3"/>
  </w:num>
  <w:num w:numId="11">
    <w:abstractNumId w:val="15"/>
  </w:num>
  <w:num w:numId="12">
    <w:abstractNumId w:val="12"/>
  </w:num>
  <w:num w:numId="13">
    <w:abstractNumId w:val="21"/>
  </w:num>
  <w:num w:numId="14">
    <w:abstractNumId w:val="8"/>
  </w:num>
  <w:num w:numId="15">
    <w:abstractNumId w:val="17"/>
  </w:num>
  <w:num w:numId="16">
    <w:abstractNumId w:val="5"/>
  </w:num>
  <w:num w:numId="17">
    <w:abstractNumId w:val="2"/>
  </w:num>
  <w:num w:numId="18">
    <w:abstractNumId w:val="9"/>
  </w:num>
  <w:num w:numId="19">
    <w:abstractNumId w:val="0"/>
  </w:num>
  <w:num w:numId="20">
    <w:abstractNumId w:val="18"/>
  </w:num>
  <w:num w:numId="21">
    <w:abstractNumId w:val="7"/>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6FFC"/>
    <w:rsid w:val="00003C1E"/>
    <w:rsid w:val="00010E4C"/>
    <w:rsid w:val="000126AB"/>
    <w:rsid w:val="00012E17"/>
    <w:rsid w:val="0001467B"/>
    <w:rsid w:val="00016B5E"/>
    <w:rsid w:val="00017858"/>
    <w:rsid w:val="00021047"/>
    <w:rsid w:val="00021879"/>
    <w:rsid w:val="000246BB"/>
    <w:rsid w:val="00027F0E"/>
    <w:rsid w:val="00030D30"/>
    <w:rsid w:val="000313C9"/>
    <w:rsid w:val="00032ED2"/>
    <w:rsid w:val="000343FC"/>
    <w:rsid w:val="00035EF7"/>
    <w:rsid w:val="000360A9"/>
    <w:rsid w:val="00036737"/>
    <w:rsid w:val="00045E84"/>
    <w:rsid w:val="000529EE"/>
    <w:rsid w:val="000536E4"/>
    <w:rsid w:val="00054A0E"/>
    <w:rsid w:val="0005593F"/>
    <w:rsid w:val="00057FA9"/>
    <w:rsid w:val="00063728"/>
    <w:rsid w:val="00064DAF"/>
    <w:rsid w:val="00070080"/>
    <w:rsid w:val="00071693"/>
    <w:rsid w:val="000722EC"/>
    <w:rsid w:val="0007306C"/>
    <w:rsid w:val="00073788"/>
    <w:rsid w:val="00073D70"/>
    <w:rsid w:val="00077A85"/>
    <w:rsid w:val="00081C92"/>
    <w:rsid w:val="00082AA2"/>
    <w:rsid w:val="00083A3E"/>
    <w:rsid w:val="00085850"/>
    <w:rsid w:val="00090059"/>
    <w:rsid w:val="0009273F"/>
    <w:rsid w:val="000A0941"/>
    <w:rsid w:val="000A15D8"/>
    <w:rsid w:val="000A6BA3"/>
    <w:rsid w:val="000A787C"/>
    <w:rsid w:val="000A7F73"/>
    <w:rsid w:val="000B3488"/>
    <w:rsid w:val="000B4991"/>
    <w:rsid w:val="000B4A13"/>
    <w:rsid w:val="000B4B64"/>
    <w:rsid w:val="000B4FBF"/>
    <w:rsid w:val="000B57AE"/>
    <w:rsid w:val="000C179D"/>
    <w:rsid w:val="000C2E1E"/>
    <w:rsid w:val="000C467F"/>
    <w:rsid w:val="000C549A"/>
    <w:rsid w:val="000D17D8"/>
    <w:rsid w:val="000D1AB6"/>
    <w:rsid w:val="000D4DC3"/>
    <w:rsid w:val="000D50FE"/>
    <w:rsid w:val="000D6C92"/>
    <w:rsid w:val="000D796B"/>
    <w:rsid w:val="000E1849"/>
    <w:rsid w:val="000E3BE3"/>
    <w:rsid w:val="000E6852"/>
    <w:rsid w:val="000E79A1"/>
    <w:rsid w:val="000F5337"/>
    <w:rsid w:val="001014E6"/>
    <w:rsid w:val="001028F6"/>
    <w:rsid w:val="00102D7E"/>
    <w:rsid w:val="00103824"/>
    <w:rsid w:val="00107037"/>
    <w:rsid w:val="00107C15"/>
    <w:rsid w:val="00111B11"/>
    <w:rsid w:val="00116EAC"/>
    <w:rsid w:val="00117412"/>
    <w:rsid w:val="00117750"/>
    <w:rsid w:val="00125F4B"/>
    <w:rsid w:val="00127124"/>
    <w:rsid w:val="0013108D"/>
    <w:rsid w:val="00132124"/>
    <w:rsid w:val="001323AD"/>
    <w:rsid w:val="00135C1A"/>
    <w:rsid w:val="00136352"/>
    <w:rsid w:val="00137BBF"/>
    <w:rsid w:val="00140D68"/>
    <w:rsid w:val="00140DA3"/>
    <w:rsid w:val="00144F65"/>
    <w:rsid w:val="00145A59"/>
    <w:rsid w:val="00145DD9"/>
    <w:rsid w:val="001462AB"/>
    <w:rsid w:val="00155F5E"/>
    <w:rsid w:val="00157EB2"/>
    <w:rsid w:val="00162998"/>
    <w:rsid w:val="00163367"/>
    <w:rsid w:val="00163D0E"/>
    <w:rsid w:val="00165CD6"/>
    <w:rsid w:val="00167900"/>
    <w:rsid w:val="001725AC"/>
    <w:rsid w:val="00174B7E"/>
    <w:rsid w:val="001800B7"/>
    <w:rsid w:val="00182B46"/>
    <w:rsid w:val="00185AB0"/>
    <w:rsid w:val="0018622D"/>
    <w:rsid w:val="001865C4"/>
    <w:rsid w:val="00190903"/>
    <w:rsid w:val="0019527F"/>
    <w:rsid w:val="0019555C"/>
    <w:rsid w:val="00197A97"/>
    <w:rsid w:val="001A4F6F"/>
    <w:rsid w:val="001A7645"/>
    <w:rsid w:val="001B247F"/>
    <w:rsid w:val="001B29F9"/>
    <w:rsid w:val="001B4ABC"/>
    <w:rsid w:val="001B566C"/>
    <w:rsid w:val="001C15CF"/>
    <w:rsid w:val="001C4C7B"/>
    <w:rsid w:val="001D229E"/>
    <w:rsid w:val="001D235E"/>
    <w:rsid w:val="001D4F71"/>
    <w:rsid w:val="001D5E2D"/>
    <w:rsid w:val="001E091A"/>
    <w:rsid w:val="001E0F31"/>
    <w:rsid w:val="001E159E"/>
    <w:rsid w:val="001E7FC5"/>
    <w:rsid w:val="001F03F8"/>
    <w:rsid w:val="001F0DB6"/>
    <w:rsid w:val="001F5118"/>
    <w:rsid w:val="001F59ED"/>
    <w:rsid w:val="001F5B99"/>
    <w:rsid w:val="001F61B8"/>
    <w:rsid w:val="001F7E39"/>
    <w:rsid w:val="002004E2"/>
    <w:rsid w:val="00202EA1"/>
    <w:rsid w:val="002040D2"/>
    <w:rsid w:val="0021319B"/>
    <w:rsid w:val="00213F07"/>
    <w:rsid w:val="00214A9D"/>
    <w:rsid w:val="00214E98"/>
    <w:rsid w:val="0021782D"/>
    <w:rsid w:val="00217AF7"/>
    <w:rsid w:val="00220A8C"/>
    <w:rsid w:val="0022129A"/>
    <w:rsid w:val="002229E7"/>
    <w:rsid w:val="0022494A"/>
    <w:rsid w:val="002277DE"/>
    <w:rsid w:val="002306F8"/>
    <w:rsid w:val="00230A54"/>
    <w:rsid w:val="00232FB2"/>
    <w:rsid w:val="002337DA"/>
    <w:rsid w:val="00235E76"/>
    <w:rsid w:val="00235FCD"/>
    <w:rsid w:val="00236755"/>
    <w:rsid w:val="0024029D"/>
    <w:rsid w:val="00242DA2"/>
    <w:rsid w:val="002439F1"/>
    <w:rsid w:val="0024575E"/>
    <w:rsid w:val="00245AFE"/>
    <w:rsid w:val="00247644"/>
    <w:rsid w:val="00250820"/>
    <w:rsid w:val="002517F0"/>
    <w:rsid w:val="002571B2"/>
    <w:rsid w:val="00261259"/>
    <w:rsid w:val="0026354E"/>
    <w:rsid w:val="00263C09"/>
    <w:rsid w:val="00263C86"/>
    <w:rsid w:val="00270BD6"/>
    <w:rsid w:val="002723AA"/>
    <w:rsid w:val="00272541"/>
    <w:rsid w:val="00273336"/>
    <w:rsid w:val="00283990"/>
    <w:rsid w:val="00285D39"/>
    <w:rsid w:val="00292D25"/>
    <w:rsid w:val="00295E20"/>
    <w:rsid w:val="002A4842"/>
    <w:rsid w:val="002B128D"/>
    <w:rsid w:val="002B1F81"/>
    <w:rsid w:val="002B5D49"/>
    <w:rsid w:val="002C004F"/>
    <w:rsid w:val="002C22AC"/>
    <w:rsid w:val="002C333F"/>
    <w:rsid w:val="002D4695"/>
    <w:rsid w:val="002D4C04"/>
    <w:rsid w:val="002E0A1E"/>
    <w:rsid w:val="002E3A02"/>
    <w:rsid w:val="002E5E02"/>
    <w:rsid w:val="002E5F65"/>
    <w:rsid w:val="002F1821"/>
    <w:rsid w:val="002F18AC"/>
    <w:rsid w:val="00300CF7"/>
    <w:rsid w:val="00301BC7"/>
    <w:rsid w:val="00302280"/>
    <w:rsid w:val="0030572D"/>
    <w:rsid w:val="00307305"/>
    <w:rsid w:val="00310E5F"/>
    <w:rsid w:val="003112FE"/>
    <w:rsid w:val="0032002F"/>
    <w:rsid w:val="003228FE"/>
    <w:rsid w:val="00323CE0"/>
    <w:rsid w:val="00325714"/>
    <w:rsid w:val="00331F2B"/>
    <w:rsid w:val="00335539"/>
    <w:rsid w:val="00335FD9"/>
    <w:rsid w:val="003404B8"/>
    <w:rsid w:val="003437B1"/>
    <w:rsid w:val="00346014"/>
    <w:rsid w:val="00346702"/>
    <w:rsid w:val="003672A6"/>
    <w:rsid w:val="00367393"/>
    <w:rsid w:val="00367A15"/>
    <w:rsid w:val="00371E55"/>
    <w:rsid w:val="0037308C"/>
    <w:rsid w:val="00373E08"/>
    <w:rsid w:val="00380045"/>
    <w:rsid w:val="00383E07"/>
    <w:rsid w:val="00384B56"/>
    <w:rsid w:val="0038601F"/>
    <w:rsid w:val="00387363"/>
    <w:rsid w:val="00390D3C"/>
    <w:rsid w:val="003936FC"/>
    <w:rsid w:val="00395683"/>
    <w:rsid w:val="003A0B2A"/>
    <w:rsid w:val="003A2961"/>
    <w:rsid w:val="003A563C"/>
    <w:rsid w:val="003A6251"/>
    <w:rsid w:val="003B036A"/>
    <w:rsid w:val="003B2090"/>
    <w:rsid w:val="003B3068"/>
    <w:rsid w:val="003B3BDE"/>
    <w:rsid w:val="003C6602"/>
    <w:rsid w:val="003D07E0"/>
    <w:rsid w:val="003D0FFD"/>
    <w:rsid w:val="003D1534"/>
    <w:rsid w:val="003D2685"/>
    <w:rsid w:val="003D307F"/>
    <w:rsid w:val="003D4D78"/>
    <w:rsid w:val="003D4E80"/>
    <w:rsid w:val="003E27AC"/>
    <w:rsid w:val="003E4C32"/>
    <w:rsid w:val="003E4FD6"/>
    <w:rsid w:val="003E7C19"/>
    <w:rsid w:val="003F0B63"/>
    <w:rsid w:val="003F2506"/>
    <w:rsid w:val="003F48BF"/>
    <w:rsid w:val="003F4BC7"/>
    <w:rsid w:val="003F5C0E"/>
    <w:rsid w:val="00400B3F"/>
    <w:rsid w:val="00402451"/>
    <w:rsid w:val="00407B85"/>
    <w:rsid w:val="0041073E"/>
    <w:rsid w:val="00414B9E"/>
    <w:rsid w:val="00414BC2"/>
    <w:rsid w:val="004178EA"/>
    <w:rsid w:val="00420DB4"/>
    <w:rsid w:val="00423EE5"/>
    <w:rsid w:val="00424B51"/>
    <w:rsid w:val="00427184"/>
    <w:rsid w:val="0042786E"/>
    <w:rsid w:val="00430C13"/>
    <w:rsid w:val="004536B9"/>
    <w:rsid w:val="004561FE"/>
    <w:rsid w:val="004577F4"/>
    <w:rsid w:val="004578A5"/>
    <w:rsid w:val="00463606"/>
    <w:rsid w:val="00463C3C"/>
    <w:rsid w:val="0046606F"/>
    <w:rsid w:val="004705CD"/>
    <w:rsid w:val="00475EE8"/>
    <w:rsid w:val="00477663"/>
    <w:rsid w:val="00482203"/>
    <w:rsid w:val="00482EC1"/>
    <w:rsid w:val="004838A4"/>
    <w:rsid w:val="00486F26"/>
    <w:rsid w:val="00490446"/>
    <w:rsid w:val="004927A7"/>
    <w:rsid w:val="00492D62"/>
    <w:rsid w:val="00493479"/>
    <w:rsid w:val="00494863"/>
    <w:rsid w:val="004961BA"/>
    <w:rsid w:val="00496CAB"/>
    <w:rsid w:val="00497E18"/>
    <w:rsid w:val="004A230E"/>
    <w:rsid w:val="004A44DC"/>
    <w:rsid w:val="004A7750"/>
    <w:rsid w:val="004B457C"/>
    <w:rsid w:val="004C4B8C"/>
    <w:rsid w:val="004C4E73"/>
    <w:rsid w:val="004D30B4"/>
    <w:rsid w:val="004E0085"/>
    <w:rsid w:val="004E0BDD"/>
    <w:rsid w:val="004E1FC7"/>
    <w:rsid w:val="004F02E4"/>
    <w:rsid w:val="004F2F35"/>
    <w:rsid w:val="004F46C2"/>
    <w:rsid w:val="004F4C42"/>
    <w:rsid w:val="004F503F"/>
    <w:rsid w:val="004F59D3"/>
    <w:rsid w:val="004F6880"/>
    <w:rsid w:val="0050097E"/>
    <w:rsid w:val="00501BFB"/>
    <w:rsid w:val="0050268D"/>
    <w:rsid w:val="0050479F"/>
    <w:rsid w:val="00524FCA"/>
    <w:rsid w:val="0052787F"/>
    <w:rsid w:val="005328CA"/>
    <w:rsid w:val="00532E72"/>
    <w:rsid w:val="005354DB"/>
    <w:rsid w:val="0053731A"/>
    <w:rsid w:val="00537413"/>
    <w:rsid w:val="00540BC1"/>
    <w:rsid w:val="00540BD2"/>
    <w:rsid w:val="00541527"/>
    <w:rsid w:val="00544565"/>
    <w:rsid w:val="00550BCA"/>
    <w:rsid w:val="00551EEE"/>
    <w:rsid w:val="00552E83"/>
    <w:rsid w:val="00553858"/>
    <w:rsid w:val="00553CDB"/>
    <w:rsid w:val="00554339"/>
    <w:rsid w:val="00556FFC"/>
    <w:rsid w:val="00560218"/>
    <w:rsid w:val="0056081A"/>
    <w:rsid w:val="00567B70"/>
    <w:rsid w:val="0057356A"/>
    <w:rsid w:val="00574565"/>
    <w:rsid w:val="00574AD8"/>
    <w:rsid w:val="005828A1"/>
    <w:rsid w:val="00582DB0"/>
    <w:rsid w:val="005838F7"/>
    <w:rsid w:val="00584AA8"/>
    <w:rsid w:val="00585EE3"/>
    <w:rsid w:val="0059010D"/>
    <w:rsid w:val="00590876"/>
    <w:rsid w:val="005951BC"/>
    <w:rsid w:val="00595CCD"/>
    <w:rsid w:val="005A0101"/>
    <w:rsid w:val="005A1A7C"/>
    <w:rsid w:val="005A46F4"/>
    <w:rsid w:val="005A587A"/>
    <w:rsid w:val="005A78FF"/>
    <w:rsid w:val="005B15C1"/>
    <w:rsid w:val="005B4E76"/>
    <w:rsid w:val="005B5B10"/>
    <w:rsid w:val="005B7B5B"/>
    <w:rsid w:val="005C085F"/>
    <w:rsid w:val="005C58A5"/>
    <w:rsid w:val="005C5B15"/>
    <w:rsid w:val="005C5D93"/>
    <w:rsid w:val="005D1CE4"/>
    <w:rsid w:val="005D35C6"/>
    <w:rsid w:val="005D5963"/>
    <w:rsid w:val="005D5AB9"/>
    <w:rsid w:val="005D7204"/>
    <w:rsid w:val="005E5653"/>
    <w:rsid w:val="005E68C1"/>
    <w:rsid w:val="005F441F"/>
    <w:rsid w:val="00600031"/>
    <w:rsid w:val="00605397"/>
    <w:rsid w:val="00605C40"/>
    <w:rsid w:val="00606D25"/>
    <w:rsid w:val="00606FE6"/>
    <w:rsid w:val="006078F4"/>
    <w:rsid w:val="00607B08"/>
    <w:rsid w:val="006169A6"/>
    <w:rsid w:val="00617946"/>
    <w:rsid w:val="00623600"/>
    <w:rsid w:val="006243CB"/>
    <w:rsid w:val="0062679A"/>
    <w:rsid w:val="00627D3F"/>
    <w:rsid w:val="006305B7"/>
    <w:rsid w:val="00631802"/>
    <w:rsid w:val="0063376F"/>
    <w:rsid w:val="00633B27"/>
    <w:rsid w:val="006341DF"/>
    <w:rsid w:val="00635B24"/>
    <w:rsid w:val="00642A97"/>
    <w:rsid w:val="00645B70"/>
    <w:rsid w:val="00645C39"/>
    <w:rsid w:val="0064669D"/>
    <w:rsid w:val="00647772"/>
    <w:rsid w:val="006478EC"/>
    <w:rsid w:val="00654F35"/>
    <w:rsid w:val="0065798F"/>
    <w:rsid w:val="00660358"/>
    <w:rsid w:val="00661FEE"/>
    <w:rsid w:val="00663CD9"/>
    <w:rsid w:val="00664161"/>
    <w:rsid w:val="006645DD"/>
    <w:rsid w:val="00674EFA"/>
    <w:rsid w:val="006750FD"/>
    <w:rsid w:val="00675BCC"/>
    <w:rsid w:val="0067693F"/>
    <w:rsid w:val="00680AB0"/>
    <w:rsid w:val="006836FC"/>
    <w:rsid w:val="00683FCE"/>
    <w:rsid w:val="00687DF4"/>
    <w:rsid w:val="0069258E"/>
    <w:rsid w:val="006935A6"/>
    <w:rsid w:val="006964E2"/>
    <w:rsid w:val="00697C27"/>
    <w:rsid w:val="006A3D23"/>
    <w:rsid w:val="006A64B7"/>
    <w:rsid w:val="006B7705"/>
    <w:rsid w:val="006B7BEE"/>
    <w:rsid w:val="006C07E2"/>
    <w:rsid w:val="006C07F6"/>
    <w:rsid w:val="006C2C2E"/>
    <w:rsid w:val="006C3A44"/>
    <w:rsid w:val="006C490B"/>
    <w:rsid w:val="006D0A2A"/>
    <w:rsid w:val="006D443B"/>
    <w:rsid w:val="006D4C0F"/>
    <w:rsid w:val="006D52E8"/>
    <w:rsid w:val="006D5DCD"/>
    <w:rsid w:val="006D6FAF"/>
    <w:rsid w:val="006E03DD"/>
    <w:rsid w:val="006E045E"/>
    <w:rsid w:val="006E1DA4"/>
    <w:rsid w:val="006E6D7E"/>
    <w:rsid w:val="006F0D79"/>
    <w:rsid w:val="006F1201"/>
    <w:rsid w:val="007024D4"/>
    <w:rsid w:val="00703D5C"/>
    <w:rsid w:val="00706E1E"/>
    <w:rsid w:val="007079B5"/>
    <w:rsid w:val="007168A4"/>
    <w:rsid w:val="00717604"/>
    <w:rsid w:val="00720207"/>
    <w:rsid w:val="00721033"/>
    <w:rsid w:val="007210C5"/>
    <w:rsid w:val="007221A0"/>
    <w:rsid w:val="00722E86"/>
    <w:rsid w:val="00722F79"/>
    <w:rsid w:val="00726321"/>
    <w:rsid w:val="00726F2D"/>
    <w:rsid w:val="00731BDA"/>
    <w:rsid w:val="0073647E"/>
    <w:rsid w:val="00736FE6"/>
    <w:rsid w:val="00740299"/>
    <w:rsid w:val="00741845"/>
    <w:rsid w:val="00741E46"/>
    <w:rsid w:val="00742A34"/>
    <w:rsid w:val="007433D3"/>
    <w:rsid w:val="00750B25"/>
    <w:rsid w:val="00750FFB"/>
    <w:rsid w:val="0075130D"/>
    <w:rsid w:val="00753913"/>
    <w:rsid w:val="00755713"/>
    <w:rsid w:val="00756098"/>
    <w:rsid w:val="00756A97"/>
    <w:rsid w:val="00760447"/>
    <w:rsid w:val="007654E3"/>
    <w:rsid w:val="00770EF4"/>
    <w:rsid w:val="007724AC"/>
    <w:rsid w:val="007839BD"/>
    <w:rsid w:val="00783A41"/>
    <w:rsid w:val="00783E5F"/>
    <w:rsid w:val="00787767"/>
    <w:rsid w:val="00791054"/>
    <w:rsid w:val="0079166E"/>
    <w:rsid w:val="007935A4"/>
    <w:rsid w:val="007A2148"/>
    <w:rsid w:val="007A2594"/>
    <w:rsid w:val="007A7500"/>
    <w:rsid w:val="007A7B86"/>
    <w:rsid w:val="007B0594"/>
    <w:rsid w:val="007B2B4F"/>
    <w:rsid w:val="007B444A"/>
    <w:rsid w:val="007C0094"/>
    <w:rsid w:val="007C08EC"/>
    <w:rsid w:val="007C0C21"/>
    <w:rsid w:val="007C41AE"/>
    <w:rsid w:val="007C5A19"/>
    <w:rsid w:val="007C6190"/>
    <w:rsid w:val="007C74D1"/>
    <w:rsid w:val="007D009B"/>
    <w:rsid w:val="007D2866"/>
    <w:rsid w:val="007D714D"/>
    <w:rsid w:val="007E1D30"/>
    <w:rsid w:val="007E3140"/>
    <w:rsid w:val="007E43D0"/>
    <w:rsid w:val="007E4A71"/>
    <w:rsid w:val="007F3F60"/>
    <w:rsid w:val="008013BB"/>
    <w:rsid w:val="00803B3E"/>
    <w:rsid w:val="00803FDB"/>
    <w:rsid w:val="0081113B"/>
    <w:rsid w:val="0081213D"/>
    <w:rsid w:val="00814CF9"/>
    <w:rsid w:val="00815CC5"/>
    <w:rsid w:val="008216D6"/>
    <w:rsid w:val="00822D0B"/>
    <w:rsid w:val="00823F13"/>
    <w:rsid w:val="00830975"/>
    <w:rsid w:val="00831732"/>
    <w:rsid w:val="008321E2"/>
    <w:rsid w:val="00834E66"/>
    <w:rsid w:val="00835447"/>
    <w:rsid w:val="00836C5C"/>
    <w:rsid w:val="0084017B"/>
    <w:rsid w:val="00841515"/>
    <w:rsid w:val="00842029"/>
    <w:rsid w:val="00843794"/>
    <w:rsid w:val="00844356"/>
    <w:rsid w:val="00845E60"/>
    <w:rsid w:val="008506C6"/>
    <w:rsid w:val="00852351"/>
    <w:rsid w:val="00853241"/>
    <w:rsid w:val="008558E4"/>
    <w:rsid w:val="008614F7"/>
    <w:rsid w:val="00862CB4"/>
    <w:rsid w:val="00866ADD"/>
    <w:rsid w:val="00870EE3"/>
    <w:rsid w:val="00877DF0"/>
    <w:rsid w:val="0088023A"/>
    <w:rsid w:val="00883781"/>
    <w:rsid w:val="0089097D"/>
    <w:rsid w:val="00896959"/>
    <w:rsid w:val="008974F7"/>
    <w:rsid w:val="008A3433"/>
    <w:rsid w:val="008A3A5E"/>
    <w:rsid w:val="008A67DC"/>
    <w:rsid w:val="008B0ADC"/>
    <w:rsid w:val="008B1698"/>
    <w:rsid w:val="008B1B85"/>
    <w:rsid w:val="008B26A6"/>
    <w:rsid w:val="008B3135"/>
    <w:rsid w:val="008B6431"/>
    <w:rsid w:val="008B6DF1"/>
    <w:rsid w:val="008C316E"/>
    <w:rsid w:val="008C7229"/>
    <w:rsid w:val="008D34AD"/>
    <w:rsid w:val="008D6EB0"/>
    <w:rsid w:val="008D7B2D"/>
    <w:rsid w:val="008E165F"/>
    <w:rsid w:val="008E19C6"/>
    <w:rsid w:val="008E3047"/>
    <w:rsid w:val="008E3FB8"/>
    <w:rsid w:val="008E5333"/>
    <w:rsid w:val="008E53DC"/>
    <w:rsid w:val="008E664F"/>
    <w:rsid w:val="008E6C17"/>
    <w:rsid w:val="008F42B3"/>
    <w:rsid w:val="008F4F1F"/>
    <w:rsid w:val="008F63B4"/>
    <w:rsid w:val="008F66AA"/>
    <w:rsid w:val="008F74AF"/>
    <w:rsid w:val="00900EAF"/>
    <w:rsid w:val="00901780"/>
    <w:rsid w:val="0090354D"/>
    <w:rsid w:val="00903611"/>
    <w:rsid w:val="009039A8"/>
    <w:rsid w:val="00903DA2"/>
    <w:rsid w:val="00903E05"/>
    <w:rsid w:val="00904E19"/>
    <w:rsid w:val="0090578B"/>
    <w:rsid w:val="00905A32"/>
    <w:rsid w:val="0090683F"/>
    <w:rsid w:val="009118EE"/>
    <w:rsid w:val="0091675F"/>
    <w:rsid w:val="009171C4"/>
    <w:rsid w:val="00917DD3"/>
    <w:rsid w:val="009202A0"/>
    <w:rsid w:val="00920856"/>
    <w:rsid w:val="00921463"/>
    <w:rsid w:val="00921B8C"/>
    <w:rsid w:val="00925054"/>
    <w:rsid w:val="00926836"/>
    <w:rsid w:val="00927AAC"/>
    <w:rsid w:val="00930DB2"/>
    <w:rsid w:val="0093461D"/>
    <w:rsid w:val="0093513B"/>
    <w:rsid w:val="009374F8"/>
    <w:rsid w:val="00946A29"/>
    <w:rsid w:val="00946C94"/>
    <w:rsid w:val="00953FF7"/>
    <w:rsid w:val="009553DB"/>
    <w:rsid w:val="00957083"/>
    <w:rsid w:val="00962C39"/>
    <w:rsid w:val="00963624"/>
    <w:rsid w:val="00963F73"/>
    <w:rsid w:val="009641C5"/>
    <w:rsid w:val="009666FE"/>
    <w:rsid w:val="009718CD"/>
    <w:rsid w:val="00974ADF"/>
    <w:rsid w:val="009803EA"/>
    <w:rsid w:val="00987CE0"/>
    <w:rsid w:val="009915B2"/>
    <w:rsid w:val="00993B95"/>
    <w:rsid w:val="009A033C"/>
    <w:rsid w:val="009A09C8"/>
    <w:rsid w:val="009A2845"/>
    <w:rsid w:val="009A4BA0"/>
    <w:rsid w:val="009A585B"/>
    <w:rsid w:val="009B0326"/>
    <w:rsid w:val="009B0683"/>
    <w:rsid w:val="009B17D2"/>
    <w:rsid w:val="009B4030"/>
    <w:rsid w:val="009B419F"/>
    <w:rsid w:val="009B7F2F"/>
    <w:rsid w:val="009C0209"/>
    <w:rsid w:val="009C200F"/>
    <w:rsid w:val="009C3F1D"/>
    <w:rsid w:val="009D5A47"/>
    <w:rsid w:val="009D5E6C"/>
    <w:rsid w:val="009D6904"/>
    <w:rsid w:val="009E105E"/>
    <w:rsid w:val="009E319B"/>
    <w:rsid w:val="009E4C8F"/>
    <w:rsid w:val="009E7B23"/>
    <w:rsid w:val="009F1869"/>
    <w:rsid w:val="009F31BA"/>
    <w:rsid w:val="009F658B"/>
    <w:rsid w:val="009F76AA"/>
    <w:rsid w:val="00A00073"/>
    <w:rsid w:val="00A00271"/>
    <w:rsid w:val="00A00321"/>
    <w:rsid w:val="00A0532A"/>
    <w:rsid w:val="00A120D3"/>
    <w:rsid w:val="00A124E0"/>
    <w:rsid w:val="00A12AD5"/>
    <w:rsid w:val="00A1303B"/>
    <w:rsid w:val="00A13DD8"/>
    <w:rsid w:val="00A15DD4"/>
    <w:rsid w:val="00A16E4F"/>
    <w:rsid w:val="00A200F7"/>
    <w:rsid w:val="00A20E43"/>
    <w:rsid w:val="00A22855"/>
    <w:rsid w:val="00A30F6C"/>
    <w:rsid w:val="00A343CE"/>
    <w:rsid w:val="00A37121"/>
    <w:rsid w:val="00A411E2"/>
    <w:rsid w:val="00A4471C"/>
    <w:rsid w:val="00A5448D"/>
    <w:rsid w:val="00A55F15"/>
    <w:rsid w:val="00A55F9C"/>
    <w:rsid w:val="00A56A0F"/>
    <w:rsid w:val="00A60F79"/>
    <w:rsid w:val="00A61F50"/>
    <w:rsid w:val="00A63843"/>
    <w:rsid w:val="00A641D2"/>
    <w:rsid w:val="00A6485C"/>
    <w:rsid w:val="00A6502C"/>
    <w:rsid w:val="00A65976"/>
    <w:rsid w:val="00A66CD7"/>
    <w:rsid w:val="00A7082A"/>
    <w:rsid w:val="00A73DBA"/>
    <w:rsid w:val="00A740F3"/>
    <w:rsid w:val="00A766E9"/>
    <w:rsid w:val="00A85318"/>
    <w:rsid w:val="00A86391"/>
    <w:rsid w:val="00A91165"/>
    <w:rsid w:val="00A97259"/>
    <w:rsid w:val="00A975A8"/>
    <w:rsid w:val="00AA15CC"/>
    <w:rsid w:val="00AB73B0"/>
    <w:rsid w:val="00AC1384"/>
    <w:rsid w:val="00AC37AB"/>
    <w:rsid w:val="00AC4BE1"/>
    <w:rsid w:val="00AD0CBC"/>
    <w:rsid w:val="00AD1B02"/>
    <w:rsid w:val="00AD3797"/>
    <w:rsid w:val="00AD68D6"/>
    <w:rsid w:val="00AD6DAE"/>
    <w:rsid w:val="00AE37B8"/>
    <w:rsid w:val="00AE41EE"/>
    <w:rsid w:val="00AE536D"/>
    <w:rsid w:val="00AE7F77"/>
    <w:rsid w:val="00AF0551"/>
    <w:rsid w:val="00AF0D32"/>
    <w:rsid w:val="00AF0F7D"/>
    <w:rsid w:val="00AF4038"/>
    <w:rsid w:val="00AF5413"/>
    <w:rsid w:val="00AF7773"/>
    <w:rsid w:val="00AF7C9C"/>
    <w:rsid w:val="00B0299B"/>
    <w:rsid w:val="00B03AAF"/>
    <w:rsid w:val="00B05B60"/>
    <w:rsid w:val="00B104F6"/>
    <w:rsid w:val="00B11D4F"/>
    <w:rsid w:val="00B12D0B"/>
    <w:rsid w:val="00B151BE"/>
    <w:rsid w:val="00B21C78"/>
    <w:rsid w:val="00B22E2F"/>
    <w:rsid w:val="00B23EE0"/>
    <w:rsid w:val="00B27122"/>
    <w:rsid w:val="00B302EF"/>
    <w:rsid w:val="00B3069B"/>
    <w:rsid w:val="00B31F53"/>
    <w:rsid w:val="00B40B8A"/>
    <w:rsid w:val="00B40B8B"/>
    <w:rsid w:val="00B413F5"/>
    <w:rsid w:val="00B52269"/>
    <w:rsid w:val="00B5246D"/>
    <w:rsid w:val="00B53889"/>
    <w:rsid w:val="00B564E4"/>
    <w:rsid w:val="00B57361"/>
    <w:rsid w:val="00B63289"/>
    <w:rsid w:val="00B6732A"/>
    <w:rsid w:val="00B67E81"/>
    <w:rsid w:val="00B7204B"/>
    <w:rsid w:val="00B73622"/>
    <w:rsid w:val="00B765A3"/>
    <w:rsid w:val="00B7712E"/>
    <w:rsid w:val="00B8250D"/>
    <w:rsid w:val="00B94A3F"/>
    <w:rsid w:val="00B958AD"/>
    <w:rsid w:val="00BA1A1C"/>
    <w:rsid w:val="00BB287A"/>
    <w:rsid w:val="00BB545C"/>
    <w:rsid w:val="00BC15DE"/>
    <w:rsid w:val="00BC2471"/>
    <w:rsid w:val="00BC2AD6"/>
    <w:rsid w:val="00BC7199"/>
    <w:rsid w:val="00BD014B"/>
    <w:rsid w:val="00BD5BEB"/>
    <w:rsid w:val="00BE02A2"/>
    <w:rsid w:val="00BE05CE"/>
    <w:rsid w:val="00BE220A"/>
    <w:rsid w:val="00BE435B"/>
    <w:rsid w:val="00BE6DFE"/>
    <w:rsid w:val="00BF1DB6"/>
    <w:rsid w:val="00BF6C9C"/>
    <w:rsid w:val="00C037C9"/>
    <w:rsid w:val="00C0792E"/>
    <w:rsid w:val="00C100BC"/>
    <w:rsid w:val="00C110E8"/>
    <w:rsid w:val="00C11641"/>
    <w:rsid w:val="00C16A5D"/>
    <w:rsid w:val="00C17950"/>
    <w:rsid w:val="00C20E29"/>
    <w:rsid w:val="00C22811"/>
    <w:rsid w:val="00C22BCD"/>
    <w:rsid w:val="00C333F5"/>
    <w:rsid w:val="00C34223"/>
    <w:rsid w:val="00C3447E"/>
    <w:rsid w:val="00C3548B"/>
    <w:rsid w:val="00C360C3"/>
    <w:rsid w:val="00C36BDD"/>
    <w:rsid w:val="00C375EC"/>
    <w:rsid w:val="00C40571"/>
    <w:rsid w:val="00C40FB1"/>
    <w:rsid w:val="00C41484"/>
    <w:rsid w:val="00C419CA"/>
    <w:rsid w:val="00C4390C"/>
    <w:rsid w:val="00C43993"/>
    <w:rsid w:val="00C453CB"/>
    <w:rsid w:val="00C50E20"/>
    <w:rsid w:val="00C514A3"/>
    <w:rsid w:val="00C51A1B"/>
    <w:rsid w:val="00C52B06"/>
    <w:rsid w:val="00C53D9C"/>
    <w:rsid w:val="00C5635E"/>
    <w:rsid w:val="00C56656"/>
    <w:rsid w:val="00C56CF4"/>
    <w:rsid w:val="00C57CB1"/>
    <w:rsid w:val="00C620C2"/>
    <w:rsid w:val="00C648C2"/>
    <w:rsid w:val="00C70E5F"/>
    <w:rsid w:val="00C7751A"/>
    <w:rsid w:val="00C83B77"/>
    <w:rsid w:val="00C930D6"/>
    <w:rsid w:val="00C93616"/>
    <w:rsid w:val="00CA0291"/>
    <w:rsid w:val="00CB0589"/>
    <w:rsid w:val="00CB22C3"/>
    <w:rsid w:val="00CB3682"/>
    <w:rsid w:val="00CB7284"/>
    <w:rsid w:val="00CC0109"/>
    <w:rsid w:val="00CC2ED6"/>
    <w:rsid w:val="00CC6063"/>
    <w:rsid w:val="00CC6541"/>
    <w:rsid w:val="00CC6C2E"/>
    <w:rsid w:val="00CD1C67"/>
    <w:rsid w:val="00CD2D6B"/>
    <w:rsid w:val="00CD523F"/>
    <w:rsid w:val="00CD574D"/>
    <w:rsid w:val="00CD5817"/>
    <w:rsid w:val="00CD5DD9"/>
    <w:rsid w:val="00CD652F"/>
    <w:rsid w:val="00CE09D2"/>
    <w:rsid w:val="00CE2E0E"/>
    <w:rsid w:val="00CE303D"/>
    <w:rsid w:val="00CE55FF"/>
    <w:rsid w:val="00CE68B0"/>
    <w:rsid w:val="00CF6602"/>
    <w:rsid w:val="00CF6C62"/>
    <w:rsid w:val="00CF770A"/>
    <w:rsid w:val="00CF78FA"/>
    <w:rsid w:val="00D0078D"/>
    <w:rsid w:val="00D04701"/>
    <w:rsid w:val="00D056ED"/>
    <w:rsid w:val="00D05948"/>
    <w:rsid w:val="00D062FE"/>
    <w:rsid w:val="00D0702E"/>
    <w:rsid w:val="00D178A7"/>
    <w:rsid w:val="00D24602"/>
    <w:rsid w:val="00D2748C"/>
    <w:rsid w:val="00D3192C"/>
    <w:rsid w:val="00D321D2"/>
    <w:rsid w:val="00D32819"/>
    <w:rsid w:val="00D33D12"/>
    <w:rsid w:val="00D43707"/>
    <w:rsid w:val="00D4435F"/>
    <w:rsid w:val="00D44B7D"/>
    <w:rsid w:val="00D44C23"/>
    <w:rsid w:val="00D51E9E"/>
    <w:rsid w:val="00D54716"/>
    <w:rsid w:val="00D55F0D"/>
    <w:rsid w:val="00D57D48"/>
    <w:rsid w:val="00D613DD"/>
    <w:rsid w:val="00D61C96"/>
    <w:rsid w:val="00D642FF"/>
    <w:rsid w:val="00D70E4A"/>
    <w:rsid w:val="00D71029"/>
    <w:rsid w:val="00D721A9"/>
    <w:rsid w:val="00D74495"/>
    <w:rsid w:val="00D76D9E"/>
    <w:rsid w:val="00D826F6"/>
    <w:rsid w:val="00D834D3"/>
    <w:rsid w:val="00D901CD"/>
    <w:rsid w:val="00D901E6"/>
    <w:rsid w:val="00D909BD"/>
    <w:rsid w:val="00D92C1F"/>
    <w:rsid w:val="00D95273"/>
    <w:rsid w:val="00D952CA"/>
    <w:rsid w:val="00D95CAB"/>
    <w:rsid w:val="00DA062F"/>
    <w:rsid w:val="00DA23C3"/>
    <w:rsid w:val="00DA4919"/>
    <w:rsid w:val="00DA6515"/>
    <w:rsid w:val="00DB4A90"/>
    <w:rsid w:val="00DB4C97"/>
    <w:rsid w:val="00DB5778"/>
    <w:rsid w:val="00DB6542"/>
    <w:rsid w:val="00DB7963"/>
    <w:rsid w:val="00DC0920"/>
    <w:rsid w:val="00DC11CF"/>
    <w:rsid w:val="00DC1949"/>
    <w:rsid w:val="00DC2B75"/>
    <w:rsid w:val="00DC412A"/>
    <w:rsid w:val="00DC48A3"/>
    <w:rsid w:val="00DC7F15"/>
    <w:rsid w:val="00DD12F1"/>
    <w:rsid w:val="00DD599B"/>
    <w:rsid w:val="00DD6975"/>
    <w:rsid w:val="00DD6E01"/>
    <w:rsid w:val="00DD7511"/>
    <w:rsid w:val="00DD7E75"/>
    <w:rsid w:val="00DE0940"/>
    <w:rsid w:val="00DE2418"/>
    <w:rsid w:val="00DE32B0"/>
    <w:rsid w:val="00DE45F9"/>
    <w:rsid w:val="00DE5B48"/>
    <w:rsid w:val="00DE6071"/>
    <w:rsid w:val="00DE6CEE"/>
    <w:rsid w:val="00DE6F10"/>
    <w:rsid w:val="00DF5DA9"/>
    <w:rsid w:val="00E028E3"/>
    <w:rsid w:val="00E053FA"/>
    <w:rsid w:val="00E1563C"/>
    <w:rsid w:val="00E15DB9"/>
    <w:rsid w:val="00E204EA"/>
    <w:rsid w:val="00E20520"/>
    <w:rsid w:val="00E222D4"/>
    <w:rsid w:val="00E24430"/>
    <w:rsid w:val="00E303FB"/>
    <w:rsid w:val="00E331E7"/>
    <w:rsid w:val="00E33C8A"/>
    <w:rsid w:val="00E349A7"/>
    <w:rsid w:val="00E3577D"/>
    <w:rsid w:val="00E37CAA"/>
    <w:rsid w:val="00E46CA4"/>
    <w:rsid w:val="00E50557"/>
    <w:rsid w:val="00E50877"/>
    <w:rsid w:val="00E50A02"/>
    <w:rsid w:val="00E51A55"/>
    <w:rsid w:val="00E520D4"/>
    <w:rsid w:val="00E57DB2"/>
    <w:rsid w:val="00E66B79"/>
    <w:rsid w:val="00E66F26"/>
    <w:rsid w:val="00E720C6"/>
    <w:rsid w:val="00E73C79"/>
    <w:rsid w:val="00E775E4"/>
    <w:rsid w:val="00E77A75"/>
    <w:rsid w:val="00E77F03"/>
    <w:rsid w:val="00E82130"/>
    <w:rsid w:val="00E82300"/>
    <w:rsid w:val="00E915D4"/>
    <w:rsid w:val="00E92BBD"/>
    <w:rsid w:val="00E93CFE"/>
    <w:rsid w:val="00E95F97"/>
    <w:rsid w:val="00EA2C1C"/>
    <w:rsid w:val="00EA3E9F"/>
    <w:rsid w:val="00EA4AD8"/>
    <w:rsid w:val="00EA51A1"/>
    <w:rsid w:val="00EA53F9"/>
    <w:rsid w:val="00EA5621"/>
    <w:rsid w:val="00EA5F61"/>
    <w:rsid w:val="00EA7901"/>
    <w:rsid w:val="00EB27D7"/>
    <w:rsid w:val="00EC2F84"/>
    <w:rsid w:val="00ED4FCF"/>
    <w:rsid w:val="00ED7331"/>
    <w:rsid w:val="00ED75FC"/>
    <w:rsid w:val="00EE1990"/>
    <w:rsid w:val="00EE2AA9"/>
    <w:rsid w:val="00EE428E"/>
    <w:rsid w:val="00EE4EAE"/>
    <w:rsid w:val="00EE67F8"/>
    <w:rsid w:val="00EF2763"/>
    <w:rsid w:val="00EF5FCE"/>
    <w:rsid w:val="00EF687C"/>
    <w:rsid w:val="00EF738F"/>
    <w:rsid w:val="00F00CD9"/>
    <w:rsid w:val="00F01B2E"/>
    <w:rsid w:val="00F03B19"/>
    <w:rsid w:val="00F0454B"/>
    <w:rsid w:val="00F04EF3"/>
    <w:rsid w:val="00F07164"/>
    <w:rsid w:val="00F108DE"/>
    <w:rsid w:val="00F13877"/>
    <w:rsid w:val="00F1409D"/>
    <w:rsid w:val="00F16036"/>
    <w:rsid w:val="00F21C31"/>
    <w:rsid w:val="00F22FCA"/>
    <w:rsid w:val="00F24592"/>
    <w:rsid w:val="00F25264"/>
    <w:rsid w:val="00F26BF3"/>
    <w:rsid w:val="00F26D7D"/>
    <w:rsid w:val="00F30F80"/>
    <w:rsid w:val="00F31E0A"/>
    <w:rsid w:val="00F321CF"/>
    <w:rsid w:val="00F40E29"/>
    <w:rsid w:val="00F41BBF"/>
    <w:rsid w:val="00F42138"/>
    <w:rsid w:val="00F4502B"/>
    <w:rsid w:val="00F46747"/>
    <w:rsid w:val="00F50072"/>
    <w:rsid w:val="00F517CB"/>
    <w:rsid w:val="00F51DFF"/>
    <w:rsid w:val="00F5268E"/>
    <w:rsid w:val="00F5318D"/>
    <w:rsid w:val="00F60E93"/>
    <w:rsid w:val="00F675D5"/>
    <w:rsid w:val="00F72841"/>
    <w:rsid w:val="00F740B3"/>
    <w:rsid w:val="00F74C3D"/>
    <w:rsid w:val="00F74D54"/>
    <w:rsid w:val="00F77028"/>
    <w:rsid w:val="00F942B3"/>
    <w:rsid w:val="00F96BD9"/>
    <w:rsid w:val="00F96F85"/>
    <w:rsid w:val="00FA6035"/>
    <w:rsid w:val="00FA6B85"/>
    <w:rsid w:val="00FB129E"/>
    <w:rsid w:val="00FB625D"/>
    <w:rsid w:val="00FB6F0A"/>
    <w:rsid w:val="00FC127D"/>
    <w:rsid w:val="00FC1B26"/>
    <w:rsid w:val="00FC25F9"/>
    <w:rsid w:val="00FD0F77"/>
    <w:rsid w:val="00FD5ABE"/>
    <w:rsid w:val="00FD6E1A"/>
    <w:rsid w:val="00FD7E71"/>
    <w:rsid w:val="00FE2CBF"/>
    <w:rsid w:val="00FE4B2A"/>
    <w:rsid w:val="00FE65EC"/>
    <w:rsid w:val="00FF0643"/>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5FC58F48"/>
  <w15:docId w15:val="{46AB3818-CF93-4FF9-9CF6-4D582574F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7E43D0"/>
    <w:pPr>
      <w:jc w:val="both"/>
    </w:pPr>
    <w:rPr>
      <w:sz w:val="24"/>
      <w:szCs w:val="22"/>
      <w:lang w:eastAsia="en-US"/>
    </w:rPr>
  </w:style>
  <w:style w:type="paragraph" w:styleId="Nadpis1">
    <w:name w:val="heading 1"/>
    <w:basedOn w:val="Normln"/>
    <w:next w:val="Normln"/>
    <w:link w:val="Nadpis1Char"/>
    <w:uiPriority w:val="9"/>
    <w:qFormat/>
    <w:rsid w:val="0050479F"/>
    <w:pPr>
      <w:keepNext/>
      <w:spacing w:before="240" w:after="60"/>
      <w:outlineLvl w:val="0"/>
    </w:pPr>
    <w:rPr>
      <w:rFonts w:ascii="Cambria" w:eastAsia="Times New Roman" w:hAnsi="Cambria"/>
      <w:b/>
      <w:bCs/>
      <w:kern w:val="32"/>
      <w:sz w:val="32"/>
      <w:szCs w:val="32"/>
    </w:rPr>
  </w:style>
  <w:style w:type="paragraph" w:styleId="Nadpis3">
    <w:name w:val="heading 3"/>
    <w:basedOn w:val="Normln"/>
    <w:link w:val="Nadpis3Char"/>
    <w:uiPriority w:val="9"/>
    <w:qFormat/>
    <w:rsid w:val="00CE68B0"/>
    <w:pPr>
      <w:spacing w:before="100" w:beforeAutospacing="1" w:after="100" w:afterAutospacing="1"/>
      <w:outlineLvl w:val="2"/>
    </w:pPr>
    <w:rPr>
      <w:rFonts w:ascii="Times New Roman" w:eastAsia="Times New Roman" w:hAnsi="Times New Roman"/>
      <w:b/>
      <w:bCs/>
      <w:sz w:val="27"/>
      <w:szCs w:val="27"/>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556FFC"/>
    <w:pPr>
      <w:tabs>
        <w:tab w:val="center" w:pos="4536"/>
        <w:tab w:val="right" w:pos="9072"/>
      </w:tabs>
    </w:pPr>
  </w:style>
  <w:style w:type="character" w:customStyle="1" w:styleId="ZhlavChar">
    <w:name w:val="Záhlaví Char"/>
    <w:basedOn w:val="Standardnpsmoodstavce"/>
    <w:link w:val="Zhlav"/>
    <w:uiPriority w:val="99"/>
    <w:rsid w:val="00556FFC"/>
  </w:style>
  <w:style w:type="paragraph" w:styleId="Zpat">
    <w:name w:val="footer"/>
    <w:basedOn w:val="Normln"/>
    <w:link w:val="ZpatChar"/>
    <w:uiPriority w:val="99"/>
    <w:unhideWhenUsed/>
    <w:rsid w:val="00556FFC"/>
    <w:pPr>
      <w:tabs>
        <w:tab w:val="center" w:pos="4536"/>
        <w:tab w:val="right" w:pos="9072"/>
      </w:tabs>
    </w:pPr>
  </w:style>
  <w:style w:type="character" w:customStyle="1" w:styleId="ZpatChar">
    <w:name w:val="Zápatí Char"/>
    <w:basedOn w:val="Standardnpsmoodstavce"/>
    <w:link w:val="Zpat"/>
    <w:uiPriority w:val="99"/>
    <w:rsid w:val="00556FFC"/>
  </w:style>
  <w:style w:type="paragraph" w:styleId="Textbubliny">
    <w:name w:val="Balloon Text"/>
    <w:basedOn w:val="Normln"/>
    <w:link w:val="TextbublinyChar"/>
    <w:uiPriority w:val="99"/>
    <w:semiHidden/>
    <w:unhideWhenUsed/>
    <w:rsid w:val="00556FFC"/>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556FFC"/>
    <w:rPr>
      <w:rFonts w:ascii="Segoe UI" w:hAnsi="Segoe UI" w:cs="Segoe UI"/>
      <w:sz w:val="18"/>
      <w:szCs w:val="18"/>
    </w:rPr>
  </w:style>
  <w:style w:type="paragraph" w:styleId="Odstavecseseznamem">
    <w:name w:val="List Paragraph"/>
    <w:basedOn w:val="Normln"/>
    <w:uiPriority w:val="34"/>
    <w:qFormat/>
    <w:rsid w:val="003437B1"/>
    <w:pPr>
      <w:spacing w:after="200" w:line="276" w:lineRule="auto"/>
      <w:ind w:left="720"/>
      <w:contextualSpacing/>
    </w:pPr>
  </w:style>
  <w:style w:type="character" w:styleId="Siln">
    <w:name w:val="Strong"/>
    <w:basedOn w:val="Standardnpsmoodstavce"/>
    <w:uiPriority w:val="22"/>
    <w:qFormat/>
    <w:rsid w:val="003228FE"/>
    <w:rPr>
      <w:b/>
      <w:bCs/>
    </w:rPr>
  </w:style>
  <w:style w:type="character" w:styleId="Hypertextovodkaz">
    <w:name w:val="Hyperlink"/>
    <w:uiPriority w:val="99"/>
    <w:rsid w:val="00367393"/>
    <w:rPr>
      <w:color w:val="0000FF"/>
      <w:u w:val="single"/>
    </w:rPr>
  </w:style>
  <w:style w:type="paragraph" w:styleId="Normlnweb">
    <w:name w:val="Normal (Web)"/>
    <w:basedOn w:val="Normln"/>
    <w:uiPriority w:val="99"/>
    <w:unhideWhenUsed/>
    <w:rsid w:val="0024029D"/>
    <w:pPr>
      <w:spacing w:before="100" w:beforeAutospacing="1" w:after="100" w:afterAutospacing="1"/>
    </w:pPr>
    <w:rPr>
      <w:rFonts w:ascii="Times New Roman" w:eastAsia="Times New Roman" w:hAnsi="Times New Roman"/>
      <w:szCs w:val="24"/>
      <w:lang w:eastAsia="cs-CZ"/>
    </w:rPr>
  </w:style>
  <w:style w:type="character" w:customStyle="1" w:styleId="Nadpis3Char">
    <w:name w:val="Nadpis 3 Char"/>
    <w:basedOn w:val="Standardnpsmoodstavce"/>
    <w:link w:val="Nadpis3"/>
    <w:uiPriority w:val="9"/>
    <w:rsid w:val="00CE68B0"/>
    <w:rPr>
      <w:rFonts w:ascii="Times New Roman" w:eastAsia="Times New Roman" w:hAnsi="Times New Roman"/>
      <w:b/>
      <w:bCs/>
      <w:sz w:val="27"/>
      <w:szCs w:val="27"/>
    </w:rPr>
  </w:style>
  <w:style w:type="character" w:customStyle="1" w:styleId="Nadpis1Char">
    <w:name w:val="Nadpis 1 Char"/>
    <w:basedOn w:val="Standardnpsmoodstavce"/>
    <w:link w:val="Nadpis1"/>
    <w:uiPriority w:val="9"/>
    <w:rsid w:val="0050479F"/>
    <w:rPr>
      <w:rFonts w:ascii="Cambria" w:eastAsia="Times New Roman" w:hAnsi="Cambria" w:cs="Times New Roman"/>
      <w:b/>
      <w:bCs/>
      <w:kern w:val="32"/>
      <w:sz w:val="32"/>
      <w:szCs w:val="32"/>
      <w:lang w:eastAsia="en-US"/>
    </w:rPr>
  </w:style>
  <w:style w:type="paragraph" w:styleId="Zkladntext2">
    <w:name w:val="Body Text 2"/>
    <w:basedOn w:val="Normln"/>
    <w:link w:val="Zkladntext2Char"/>
    <w:semiHidden/>
    <w:rsid w:val="00560218"/>
    <w:pPr>
      <w:jc w:val="left"/>
    </w:pPr>
    <w:rPr>
      <w:rFonts w:ascii="Times New Roman" w:eastAsia="Times New Roman" w:hAnsi="Times New Roman"/>
      <w:szCs w:val="20"/>
      <w:lang w:eastAsia="cs-CZ"/>
    </w:rPr>
  </w:style>
  <w:style w:type="character" w:customStyle="1" w:styleId="Zkladntext2Char">
    <w:name w:val="Základní text 2 Char"/>
    <w:basedOn w:val="Standardnpsmoodstavce"/>
    <w:link w:val="Zkladntext2"/>
    <w:semiHidden/>
    <w:rsid w:val="00560218"/>
    <w:rPr>
      <w:rFonts w:ascii="Times New Roman" w:eastAsia="Times New Roman" w:hAnsi="Times New Roman"/>
      <w:sz w:val="24"/>
    </w:rPr>
  </w:style>
  <w:style w:type="character" w:styleId="Odkaznakoment">
    <w:name w:val="annotation reference"/>
    <w:basedOn w:val="Standardnpsmoodstavce"/>
    <w:uiPriority w:val="99"/>
    <w:semiHidden/>
    <w:unhideWhenUsed/>
    <w:rsid w:val="004536B9"/>
    <w:rPr>
      <w:sz w:val="16"/>
      <w:szCs w:val="16"/>
    </w:rPr>
  </w:style>
  <w:style w:type="paragraph" w:styleId="Textkomente">
    <w:name w:val="annotation text"/>
    <w:basedOn w:val="Normln"/>
    <w:link w:val="TextkomenteChar"/>
    <w:uiPriority w:val="99"/>
    <w:semiHidden/>
    <w:unhideWhenUsed/>
    <w:rsid w:val="004536B9"/>
    <w:rPr>
      <w:sz w:val="20"/>
      <w:szCs w:val="20"/>
    </w:rPr>
  </w:style>
  <w:style w:type="character" w:customStyle="1" w:styleId="TextkomenteChar">
    <w:name w:val="Text komentáře Char"/>
    <w:basedOn w:val="Standardnpsmoodstavce"/>
    <w:link w:val="Textkomente"/>
    <w:uiPriority w:val="99"/>
    <w:semiHidden/>
    <w:rsid w:val="004536B9"/>
    <w:rPr>
      <w:lang w:eastAsia="en-US"/>
    </w:rPr>
  </w:style>
  <w:style w:type="paragraph" w:styleId="Pedmtkomente">
    <w:name w:val="annotation subject"/>
    <w:basedOn w:val="Textkomente"/>
    <w:next w:val="Textkomente"/>
    <w:link w:val="PedmtkomenteChar"/>
    <w:uiPriority w:val="99"/>
    <w:semiHidden/>
    <w:unhideWhenUsed/>
    <w:rsid w:val="004536B9"/>
    <w:rPr>
      <w:b/>
      <w:bCs/>
    </w:rPr>
  </w:style>
  <w:style w:type="character" w:customStyle="1" w:styleId="PedmtkomenteChar">
    <w:name w:val="Předmět komentáře Char"/>
    <w:basedOn w:val="TextkomenteChar"/>
    <w:link w:val="Pedmtkomente"/>
    <w:uiPriority w:val="99"/>
    <w:semiHidden/>
    <w:rsid w:val="004536B9"/>
    <w:rPr>
      <w:b/>
      <w:bCs/>
      <w:lang w:eastAsia="en-US"/>
    </w:rPr>
  </w:style>
  <w:style w:type="paragraph" w:customStyle="1" w:styleId="Default">
    <w:name w:val="Default"/>
    <w:rsid w:val="002C004F"/>
    <w:pPr>
      <w:autoSpaceDE w:val="0"/>
      <w:autoSpaceDN w:val="0"/>
      <w:adjustRightInd w:val="0"/>
    </w:pPr>
    <w:rPr>
      <w:rFonts w:cs="Calibri"/>
      <w:color w:val="000000"/>
      <w:sz w:val="24"/>
      <w:szCs w:val="24"/>
    </w:rPr>
  </w:style>
  <w:style w:type="character" w:styleId="Nevyeenzmnka">
    <w:name w:val="Unresolved Mention"/>
    <w:basedOn w:val="Standardnpsmoodstavce"/>
    <w:uiPriority w:val="99"/>
    <w:semiHidden/>
    <w:unhideWhenUsed/>
    <w:rsid w:val="00D51E9E"/>
    <w:rPr>
      <w:color w:val="605E5C"/>
      <w:shd w:val="clear" w:color="auto" w:fill="E1DFDD"/>
    </w:rPr>
  </w:style>
  <w:style w:type="table" w:styleId="Mkatabulky">
    <w:name w:val="Table Grid"/>
    <w:basedOn w:val="Normlntabulka"/>
    <w:uiPriority w:val="39"/>
    <w:rsid w:val="002635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rongEmphasis">
    <w:name w:val="Strong Emphasis"/>
    <w:rsid w:val="007C08E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135102">
      <w:bodyDiv w:val="1"/>
      <w:marLeft w:val="0"/>
      <w:marRight w:val="0"/>
      <w:marTop w:val="0"/>
      <w:marBottom w:val="0"/>
      <w:divBdr>
        <w:top w:val="none" w:sz="0" w:space="0" w:color="auto"/>
        <w:left w:val="none" w:sz="0" w:space="0" w:color="auto"/>
        <w:bottom w:val="none" w:sz="0" w:space="0" w:color="auto"/>
        <w:right w:val="none" w:sz="0" w:space="0" w:color="auto"/>
      </w:divBdr>
    </w:div>
    <w:div w:id="48455331">
      <w:bodyDiv w:val="1"/>
      <w:marLeft w:val="0"/>
      <w:marRight w:val="0"/>
      <w:marTop w:val="0"/>
      <w:marBottom w:val="0"/>
      <w:divBdr>
        <w:top w:val="none" w:sz="0" w:space="0" w:color="auto"/>
        <w:left w:val="none" w:sz="0" w:space="0" w:color="auto"/>
        <w:bottom w:val="none" w:sz="0" w:space="0" w:color="auto"/>
        <w:right w:val="none" w:sz="0" w:space="0" w:color="auto"/>
      </w:divBdr>
      <w:divsChild>
        <w:div w:id="1245067150">
          <w:marLeft w:val="0"/>
          <w:marRight w:val="0"/>
          <w:marTop w:val="0"/>
          <w:marBottom w:val="0"/>
          <w:divBdr>
            <w:top w:val="none" w:sz="0" w:space="0" w:color="auto"/>
            <w:left w:val="none" w:sz="0" w:space="0" w:color="auto"/>
            <w:bottom w:val="none" w:sz="0" w:space="0" w:color="auto"/>
            <w:right w:val="none" w:sz="0" w:space="0" w:color="auto"/>
          </w:divBdr>
        </w:div>
        <w:div w:id="1717848823">
          <w:marLeft w:val="0"/>
          <w:marRight w:val="0"/>
          <w:marTop w:val="0"/>
          <w:marBottom w:val="0"/>
          <w:divBdr>
            <w:top w:val="none" w:sz="0" w:space="0" w:color="auto"/>
            <w:left w:val="none" w:sz="0" w:space="0" w:color="auto"/>
            <w:bottom w:val="none" w:sz="0" w:space="0" w:color="auto"/>
            <w:right w:val="none" w:sz="0" w:space="0" w:color="auto"/>
          </w:divBdr>
        </w:div>
        <w:div w:id="1978021905">
          <w:marLeft w:val="0"/>
          <w:marRight w:val="0"/>
          <w:marTop w:val="0"/>
          <w:marBottom w:val="0"/>
          <w:divBdr>
            <w:top w:val="none" w:sz="0" w:space="0" w:color="auto"/>
            <w:left w:val="none" w:sz="0" w:space="0" w:color="auto"/>
            <w:bottom w:val="none" w:sz="0" w:space="0" w:color="auto"/>
            <w:right w:val="none" w:sz="0" w:space="0" w:color="auto"/>
          </w:divBdr>
        </w:div>
      </w:divsChild>
    </w:div>
    <w:div w:id="102068932">
      <w:bodyDiv w:val="1"/>
      <w:marLeft w:val="0"/>
      <w:marRight w:val="0"/>
      <w:marTop w:val="0"/>
      <w:marBottom w:val="0"/>
      <w:divBdr>
        <w:top w:val="none" w:sz="0" w:space="0" w:color="auto"/>
        <w:left w:val="none" w:sz="0" w:space="0" w:color="auto"/>
        <w:bottom w:val="none" w:sz="0" w:space="0" w:color="auto"/>
        <w:right w:val="none" w:sz="0" w:space="0" w:color="auto"/>
      </w:divBdr>
    </w:div>
    <w:div w:id="120467587">
      <w:bodyDiv w:val="1"/>
      <w:marLeft w:val="0"/>
      <w:marRight w:val="0"/>
      <w:marTop w:val="0"/>
      <w:marBottom w:val="0"/>
      <w:divBdr>
        <w:top w:val="none" w:sz="0" w:space="0" w:color="auto"/>
        <w:left w:val="none" w:sz="0" w:space="0" w:color="auto"/>
        <w:bottom w:val="none" w:sz="0" w:space="0" w:color="auto"/>
        <w:right w:val="none" w:sz="0" w:space="0" w:color="auto"/>
      </w:divBdr>
      <w:divsChild>
        <w:div w:id="17917804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24151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188155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69207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0168532">
      <w:bodyDiv w:val="1"/>
      <w:marLeft w:val="0"/>
      <w:marRight w:val="0"/>
      <w:marTop w:val="0"/>
      <w:marBottom w:val="0"/>
      <w:divBdr>
        <w:top w:val="none" w:sz="0" w:space="0" w:color="auto"/>
        <w:left w:val="none" w:sz="0" w:space="0" w:color="auto"/>
        <w:bottom w:val="none" w:sz="0" w:space="0" w:color="auto"/>
        <w:right w:val="none" w:sz="0" w:space="0" w:color="auto"/>
      </w:divBdr>
    </w:div>
    <w:div w:id="268203315">
      <w:bodyDiv w:val="1"/>
      <w:marLeft w:val="0"/>
      <w:marRight w:val="0"/>
      <w:marTop w:val="0"/>
      <w:marBottom w:val="0"/>
      <w:divBdr>
        <w:top w:val="none" w:sz="0" w:space="0" w:color="auto"/>
        <w:left w:val="none" w:sz="0" w:space="0" w:color="auto"/>
        <w:bottom w:val="none" w:sz="0" w:space="0" w:color="auto"/>
        <w:right w:val="none" w:sz="0" w:space="0" w:color="auto"/>
      </w:divBdr>
    </w:div>
    <w:div w:id="322515967">
      <w:bodyDiv w:val="1"/>
      <w:marLeft w:val="0"/>
      <w:marRight w:val="0"/>
      <w:marTop w:val="0"/>
      <w:marBottom w:val="0"/>
      <w:divBdr>
        <w:top w:val="none" w:sz="0" w:space="0" w:color="auto"/>
        <w:left w:val="none" w:sz="0" w:space="0" w:color="auto"/>
        <w:bottom w:val="none" w:sz="0" w:space="0" w:color="auto"/>
        <w:right w:val="none" w:sz="0" w:space="0" w:color="auto"/>
      </w:divBdr>
    </w:div>
    <w:div w:id="376245224">
      <w:bodyDiv w:val="1"/>
      <w:marLeft w:val="0"/>
      <w:marRight w:val="0"/>
      <w:marTop w:val="0"/>
      <w:marBottom w:val="0"/>
      <w:divBdr>
        <w:top w:val="none" w:sz="0" w:space="0" w:color="auto"/>
        <w:left w:val="none" w:sz="0" w:space="0" w:color="auto"/>
        <w:bottom w:val="none" w:sz="0" w:space="0" w:color="auto"/>
        <w:right w:val="none" w:sz="0" w:space="0" w:color="auto"/>
      </w:divBdr>
    </w:div>
    <w:div w:id="547837307">
      <w:bodyDiv w:val="1"/>
      <w:marLeft w:val="0"/>
      <w:marRight w:val="0"/>
      <w:marTop w:val="0"/>
      <w:marBottom w:val="0"/>
      <w:divBdr>
        <w:top w:val="none" w:sz="0" w:space="0" w:color="auto"/>
        <w:left w:val="none" w:sz="0" w:space="0" w:color="auto"/>
        <w:bottom w:val="none" w:sz="0" w:space="0" w:color="auto"/>
        <w:right w:val="none" w:sz="0" w:space="0" w:color="auto"/>
      </w:divBdr>
    </w:div>
    <w:div w:id="664476183">
      <w:bodyDiv w:val="1"/>
      <w:marLeft w:val="0"/>
      <w:marRight w:val="0"/>
      <w:marTop w:val="0"/>
      <w:marBottom w:val="0"/>
      <w:divBdr>
        <w:top w:val="none" w:sz="0" w:space="0" w:color="auto"/>
        <w:left w:val="none" w:sz="0" w:space="0" w:color="auto"/>
        <w:bottom w:val="none" w:sz="0" w:space="0" w:color="auto"/>
        <w:right w:val="none" w:sz="0" w:space="0" w:color="auto"/>
      </w:divBdr>
    </w:div>
    <w:div w:id="700130537">
      <w:bodyDiv w:val="1"/>
      <w:marLeft w:val="0"/>
      <w:marRight w:val="0"/>
      <w:marTop w:val="0"/>
      <w:marBottom w:val="0"/>
      <w:divBdr>
        <w:top w:val="none" w:sz="0" w:space="0" w:color="auto"/>
        <w:left w:val="none" w:sz="0" w:space="0" w:color="auto"/>
        <w:bottom w:val="none" w:sz="0" w:space="0" w:color="auto"/>
        <w:right w:val="none" w:sz="0" w:space="0" w:color="auto"/>
      </w:divBdr>
    </w:div>
    <w:div w:id="744374702">
      <w:bodyDiv w:val="1"/>
      <w:marLeft w:val="0"/>
      <w:marRight w:val="0"/>
      <w:marTop w:val="0"/>
      <w:marBottom w:val="0"/>
      <w:divBdr>
        <w:top w:val="none" w:sz="0" w:space="0" w:color="auto"/>
        <w:left w:val="none" w:sz="0" w:space="0" w:color="auto"/>
        <w:bottom w:val="none" w:sz="0" w:space="0" w:color="auto"/>
        <w:right w:val="none" w:sz="0" w:space="0" w:color="auto"/>
      </w:divBdr>
    </w:div>
    <w:div w:id="783159668">
      <w:bodyDiv w:val="1"/>
      <w:marLeft w:val="0"/>
      <w:marRight w:val="0"/>
      <w:marTop w:val="0"/>
      <w:marBottom w:val="0"/>
      <w:divBdr>
        <w:top w:val="none" w:sz="0" w:space="0" w:color="auto"/>
        <w:left w:val="none" w:sz="0" w:space="0" w:color="auto"/>
        <w:bottom w:val="none" w:sz="0" w:space="0" w:color="auto"/>
        <w:right w:val="none" w:sz="0" w:space="0" w:color="auto"/>
      </w:divBdr>
    </w:div>
    <w:div w:id="862978771">
      <w:bodyDiv w:val="1"/>
      <w:marLeft w:val="0"/>
      <w:marRight w:val="0"/>
      <w:marTop w:val="0"/>
      <w:marBottom w:val="0"/>
      <w:divBdr>
        <w:top w:val="none" w:sz="0" w:space="0" w:color="auto"/>
        <w:left w:val="none" w:sz="0" w:space="0" w:color="auto"/>
        <w:bottom w:val="none" w:sz="0" w:space="0" w:color="auto"/>
        <w:right w:val="none" w:sz="0" w:space="0" w:color="auto"/>
      </w:divBdr>
    </w:div>
    <w:div w:id="995454535">
      <w:bodyDiv w:val="1"/>
      <w:marLeft w:val="0"/>
      <w:marRight w:val="0"/>
      <w:marTop w:val="0"/>
      <w:marBottom w:val="0"/>
      <w:divBdr>
        <w:top w:val="none" w:sz="0" w:space="0" w:color="auto"/>
        <w:left w:val="none" w:sz="0" w:space="0" w:color="auto"/>
        <w:bottom w:val="none" w:sz="0" w:space="0" w:color="auto"/>
        <w:right w:val="none" w:sz="0" w:space="0" w:color="auto"/>
      </w:divBdr>
      <w:divsChild>
        <w:div w:id="1434085685">
          <w:marLeft w:val="0"/>
          <w:marRight w:val="0"/>
          <w:marTop w:val="0"/>
          <w:marBottom w:val="0"/>
          <w:divBdr>
            <w:top w:val="none" w:sz="0" w:space="0" w:color="auto"/>
            <w:left w:val="none" w:sz="0" w:space="0" w:color="auto"/>
            <w:bottom w:val="none" w:sz="0" w:space="0" w:color="auto"/>
            <w:right w:val="none" w:sz="0" w:space="0" w:color="auto"/>
          </w:divBdr>
        </w:div>
      </w:divsChild>
    </w:div>
    <w:div w:id="1127357838">
      <w:bodyDiv w:val="1"/>
      <w:marLeft w:val="0"/>
      <w:marRight w:val="0"/>
      <w:marTop w:val="0"/>
      <w:marBottom w:val="0"/>
      <w:divBdr>
        <w:top w:val="none" w:sz="0" w:space="0" w:color="auto"/>
        <w:left w:val="none" w:sz="0" w:space="0" w:color="auto"/>
        <w:bottom w:val="none" w:sz="0" w:space="0" w:color="auto"/>
        <w:right w:val="none" w:sz="0" w:space="0" w:color="auto"/>
      </w:divBdr>
    </w:div>
    <w:div w:id="1140149720">
      <w:bodyDiv w:val="1"/>
      <w:marLeft w:val="0"/>
      <w:marRight w:val="0"/>
      <w:marTop w:val="0"/>
      <w:marBottom w:val="0"/>
      <w:divBdr>
        <w:top w:val="none" w:sz="0" w:space="0" w:color="auto"/>
        <w:left w:val="none" w:sz="0" w:space="0" w:color="auto"/>
        <w:bottom w:val="none" w:sz="0" w:space="0" w:color="auto"/>
        <w:right w:val="none" w:sz="0" w:space="0" w:color="auto"/>
      </w:divBdr>
    </w:div>
    <w:div w:id="1339162791">
      <w:bodyDiv w:val="1"/>
      <w:marLeft w:val="0"/>
      <w:marRight w:val="0"/>
      <w:marTop w:val="0"/>
      <w:marBottom w:val="0"/>
      <w:divBdr>
        <w:top w:val="none" w:sz="0" w:space="0" w:color="auto"/>
        <w:left w:val="none" w:sz="0" w:space="0" w:color="auto"/>
        <w:bottom w:val="none" w:sz="0" w:space="0" w:color="auto"/>
        <w:right w:val="none" w:sz="0" w:space="0" w:color="auto"/>
      </w:divBdr>
    </w:div>
    <w:div w:id="1369914105">
      <w:bodyDiv w:val="1"/>
      <w:marLeft w:val="0"/>
      <w:marRight w:val="0"/>
      <w:marTop w:val="0"/>
      <w:marBottom w:val="0"/>
      <w:divBdr>
        <w:top w:val="none" w:sz="0" w:space="0" w:color="auto"/>
        <w:left w:val="none" w:sz="0" w:space="0" w:color="auto"/>
        <w:bottom w:val="none" w:sz="0" w:space="0" w:color="auto"/>
        <w:right w:val="none" w:sz="0" w:space="0" w:color="auto"/>
      </w:divBdr>
    </w:div>
    <w:div w:id="1451976683">
      <w:bodyDiv w:val="1"/>
      <w:marLeft w:val="0"/>
      <w:marRight w:val="0"/>
      <w:marTop w:val="0"/>
      <w:marBottom w:val="0"/>
      <w:divBdr>
        <w:top w:val="none" w:sz="0" w:space="0" w:color="auto"/>
        <w:left w:val="none" w:sz="0" w:space="0" w:color="auto"/>
        <w:bottom w:val="none" w:sz="0" w:space="0" w:color="auto"/>
        <w:right w:val="none" w:sz="0" w:space="0" w:color="auto"/>
      </w:divBdr>
    </w:div>
    <w:div w:id="1578321166">
      <w:bodyDiv w:val="1"/>
      <w:marLeft w:val="0"/>
      <w:marRight w:val="0"/>
      <w:marTop w:val="0"/>
      <w:marBottom w:val="0"/>
      <w:divBdr>
        <w:top w:val="none" w:sz="0" w:space="0" w:color="auto"/>
        <w:left w:val="none" w:sz="0" w:space="0" w:color="auto"/>
        <w:bottom w:val="none" w:sz="0" w:space="0" w:color="auto"/>
        <w:right w:val="none" w:sz="0" w:space="0" w:color="auto"/>
      </w:divBdr>
      <w:divsChild>
        <w:div w:id="2470366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7004559">
              <w:marLeft w:val="0"/>
              <w:marRight w:val="0"/>
              <w:marTop w:val="0"/>
              <w:marBottom w:val="0"/>
              <w:divBdr>
                <w:top w:val="none" w:sz="0" w:space="0" w:color="auto"/>
                <w:left w:val="none" w:sz="0" w:space="0" w:color="auto"/>
                <w:bottom w:val="none" w:sz="0" w:space="0" w:color="auto"/>
                <w:right w:val="none" w:sz="0" w:space="0" w:color="auto"/>
              </w:divBdr>
            </w:div>
          </w:divsChild>
        </w:div>
        <w:div w:id="15100231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152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843339">
      <w:bodyDiv w:val="1"/>
      <w:marLeft w:val="0"/>
      <w:marRight w:val="0"/>
      <w:marTop w:val="0"/>
      <w:marBottom w:val="0"/>
      <w:divBdr>
        <w:top w:val="none" w:sz="0" w:space="0" w:color="auto"/>
        <w:left w:val="none" w:sz="0" w:space="0" w:color="auto"/>
        <w:bottom w:val="none" w:sz="0" w:space="0" w:color="auto"/>
        <w:right w:val="none" w:sz="0" w:space="0" w:color="auto"/>
      </w:divBdr>
    </w:div>
    <w:div w:id="1984657477">
      <w:bodyDiv w:val="1"/>
      <w:marLeft w:val="0"/>
      <w:marRight w:val="0"/>
      <w:marTop w:val="0"/>
      <w:marBottom w:val="0"/>
      <w:divBdr>
        <w:top w:val="none" w:sz="0" w:space="0" w:color="auto"/>
        <w:left w:val="none" w:sz="0" w:space="0" w:color="auto"/>
        <w:bottom w:val="none" w:sz="0" w:space="0" w:color="auto"/>
        <w:right w:val="none" w:sz="0" w:space="0" w:color="auto"/>
      </w:divBdr>
      <w:divsChild>
        <w:div w:id="1277638522">
          <w:marLeft w:val="0"/>
          <w:marRight w:val="0"/>
          <w:marTop w:val="0"/>
          <w:marBottom w:val="0"/>
          <w:divBdr>
            <w:top w:val="none" w:sz="0" w:space="0" w:color="auto"/>
            <w:left w:val="none" w:sz="0" w:space="0" w:color="auto"/>
            <w:bottom w:val="none" w:sz="0" w:space="0" w:color="auto"/>
            <w:right w:val="none" w:sz="0" w:space="0" w:color="auto"/>
          </w:divBdr>
        </w:div>
        <w:div w:id="1714965699">
          <w:marLeft w:val="0"/>
          <w:marRight w:val="0"/>
          <w:marTop w:val="0"/>
          <w:marBottom w:val="0"/>
          <w:divBdr>
            <w:top w:val="none" w:sz="0" w:space="0" w:color="auto"/>
            <w:left w:val="none" w:sz="0" w:space="0" w:color="auto"/>
            <w:bottom w:val="none" w:sz="0" w:space="0" w:color="auto"/>
            <w:right w:val="none" w:sz="0" w:space="0" w:color="auto"/>
          </w:divBdr>
        </w:div>
        <w:div w:id="2110344925">
          <w:marLeft w:val="0"/>
          <w:marRight w:val="0"/>
          <w:marTop w:val="0"/>
          <w:marBottom w:val="0"/>
          <w:divBdr>
            <w:top w:val="none" w:sz="0" w:space="0" w:color="auto"/>
            <w:left w:val="none" w:sz="0" w:space="0" w:color="auto"/>
            <w:bottom w:val="none" w:sz="0" w:space="0" w:color="auto"/>
            <w:right w:val="none" w:sz="0" w:space="0" w:color="auto"/>
          </w:divBdr>
        </w:div>
        <w:div w:id="355271353">
          <w:marLeft w:val="0"/>
          <w:marRight w:val="0"/>
          <w:marTop w:val="0"/>
          <w:marBottom w:val="0"/>
          <w:divBdr>
            <w:top w:val="none" w:sz="0" w:space="0" w:color="auto"/>
            <w:left w:val="none" w:sz="0" w:space="0" w:color="auto"/>
            <w:bottom w:val="none" w:sz="0" w:space="0" w:color="auto"/>
            <w:right w:val="none" w:sz="0" w:space="0" w:color="auto"/>
          </w:divBdr>
        </w:div>
      </w:divsChild>
    </w:div>
    <w:div w:id="2058695461">
      <w:bodyDiv w:val="1"/>
      <w:marLeft w:val="0"/>
      <w:marRight w:val="0"/>
      <w:marTop w:val="0"/>
      <w:marBottom w:val="0"/>
      <w:divBdr>
        <w:top w:val="none" w:sz="0" w:space="0" w:color="auto"/>
        <w:left w:val="none" w:sz="0" w:space="0" w:color="auto"/>
        <w:bottom w:val="none" w:sz="0" w:space="0" w:color="auto"/>
        <w:right w:val="none" w:sz="0" w:space="0" w:color="auto"/>
      </w:divBdr>
      <w:divsChild>
        <w:div w:id="479083766">
          <w:marLeft w:val="0"/>
          <w:marRight w:val="0"/>
          <w:marTop w:val="0"/>
          <w:marBottom w:val="0"/>
          <w:divBdr>
            <w:top w:val="none" w:sz="0" w:space="0" w:color="auto"/>
            <w:left w:val="none" w:sz="0" w:space="0" w:color="auto"/>
            <w:bottom w:val="none" w:sz="0" w:space="0" w:color="auto"/>
            <w:right w:val="none" w:sz="0" w:space="0" w:color="auto"/>
          </w:divBdr>
        </w:div>
        <w:div w:id="1387484542">
          <w:marLeft w:val="0"/>
          <w:marRight w:val="0"/>
          <w:marTop w:val="0"/>
          <w:marBottom w:val="0"/>
          <w:divBdr>
            <w:top w:val="none" w:sz="0" w:space="0" w:color="auto"/>
            <w:left w:val="none" w:sz="0" w:space="0" w:color="auto"/>
            <w:bottom w:val="none" w:sz="0" w:space="0" w:color="auto"/>
            <w:right w:val="none" w:sz="0" w:space="0" w:color="auto"/>
          </w:divBdr>
        </w:div>
        <w:div w:id="1928415900">
          <w:marLeft w:val="0"/>
          <w:marRight w:val="0"/>
          <w:marTop w:val="0"/>
          <w:marBottom w:val="0"/>
          <w:divBdr>
            <w:top w:val="none" w:sz="0" w:space="0" w:color="auto"/>
            <w:left w:val="none" w:sz="0" w:space="0" w:color="auto"/>
            <w:bottom w:val="none" w:sz="0" w:space="0" w:color="auto"/>
            <w:right w:val="none" w:sz="0" w:space="0" w:color="auto"/>
          </w:divBdr>
        </w:div>
        <w:div w:id="1786150056">
          <w:marLeft w:val="0"/>
          <w:marRight w:val="0"/>
          <w:marTop w:val="0"/>
          <w:marBottom w:val="0"/>
          <w:divBdr>
            <w:top w:val="none" w:sz="0" w:space="0" w:color="auto"/>
            <w:left w:val="none" w:sz="0" w:space="0" w:color="auto"/>
            <w:bottom w:val="none" w:sz="0" w:space="0" w:color="auto"/>
            <w:right w:val="none" w:sz="0" w:space="0" w:color="auto"/>
          </w:divBdr>
        </w:div>
        <w:div w:id="2021542104">
          <w:marLeft w:val="0"/>
          <w:marRight w:val="0"/>
          <w:marTop w:val="0"/>
          <w:marBottom w:val="0"/>
          <w:divBdr>
            <w:top w:val="none" w:sz="0" w:space="0" w:color="auto"/>
            <w:left w:val="none" w:sz="0" w:space="0" w:color="auto"/>
            <w:bottom w:val="none" w:sz="0" w:space="0" w:color="auto"/>
            <w:right w:val="none" w:sz="0" w:space="0" w:color="auto"/>
          </w:divBdr>
        </w:div>
        <w:div w:id="575478715">
          <w:marLeft w:val="0"/>
          <w:marRight w:val="0"/>
          <w:marTop w:val="0"/>
          <w:marBottom w:val="0"/>
          <w:divBdr>
            <w:top w:val="none" w:sz="0" w:space="0" w:color="auto"/>
            <w:left w:val="none" w:sz="0" w:space="0" w:color="auto"/>
            <w:bottom w:val="none" w:sz="0" w:space="0" w:color="auto"/>
            <w:right w:val="none" w:sz="0" w:space="0" w:color="auto"/>
          </w:divBdr>
        </w:div>
        <w:div w:id="17965550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kfis.cz/klub/nucice" TargetMode="External"/><Relationship Id="rId18" Type="http://schemas.openxmlformats.org/officeDocument/2006/relationships/hyperlink" Target="http://www.kfis.cz/klub/bychory" TargetMode="External"/><Relationship Id="rId26" Type="http://schemas.openxmlformats.org/officeDocument/2006/relationships/hyperlink" Target="http://www.kfis.cz/klub/libodrice" TargetMode="External"/><Relationship Id="rId39" Type="http://schemas.openxmlformats.org/officeDocument/2006/relationships/hyperlink" Target="http://www.kfis.cz/klub/ksely" TargetMode="External"/><Relationship Id="rId21" Type="http://schemas.openxmlformats.org/officeDocument/2006/relationships/hyperlink" Target="http://www.kfis.cz/klub/dobre-pole" TargetMode="External"/><Relationship Id="rId34" Type="http://schemas.openxmlformats.org/officeDocument/2006/relationships/hyperlink" Target="http://www.kfis.cz/klub/tuchoraz" TargetMode="External"/><Relationship Id="rId42" Type="http://schemas.openxmlformats.org/officeDocument/2006/relationships/hyperlink" Target="http://www.kfis.cz/klub/nucice" TargetMode="External"/><Relationship Id="rId47" Type="http://schemas.openxmlformats.org/officeDocument/2006/relationships/hyperlink" Target="http://www.kfis.cz/klub/horni-kruty" TargetMode="External"/><Relationship Id="rId50" Type="http://schemas.openxmlformats.org/officeDocument/2006/relationships/hyperlink" Target="http://www.kfis.cz/klub/tuklaty" TargetMode="External"/><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kfis.cz/klub/nucice" TargetMode="External"/><Relationship Id="rId29" Type="http://schemas.openxmlformats.org/officeDocument/2006/relationships/hyperlink" Target="http://www.kfis.cz/klub/kourim" TargetMode="External"/><Relationship Id="rId11" Type="http://schemas.openxmlformats.org/officeDocument/2006/relationships/hyperlink" Target="https://youtu.be/259IZ4XDLJQ" TargetMode="External"/><Relationship Id="rId24" Type="http://schemas.openxmlformats.org/officeDocument/2006/relationships/hyperlink" Target="http://www.kfis.cz/klub/becvary" TargetMode="External"/><Relationship Id="rId32" Type="http://schemas.openxmlformats.org/officeDocument/2006/relationships/hyperlink" Target="http://www.kfis.cz/klub/nucice" TargetMode="External"/><Relationship Id="rId37" Type="http://schemas.openxmlformats.org/officeDocument/2006/relationships/hyperlink" Target="http://www.kfis.cz/klub/nucice" TargetMode="External"/><Relationship Id="rId40" Type="http://schemas.openxmlformats.org/officeDocument/2006/relationships/hyperlink" Target="http://www.kfis.cz/klub/libodrice" TargetMode="External"/><Relationship Id="rId45" Type="http://schemas.openxmlformats.org/officeDocument/2006/relationships/hyperlink" Target="http://www.kfis.cz/klub/vrbova-lhota" TargetMode="External"/><Relationship Id="rId53" Type="http://schemas.openxmlformats.org/officeDocument/2006/relationships/hyperlink" Target="http://www.kfis.cz/klub/losany"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www.kfis.cz/klub/nucic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kfis.cz/klub/tuklaty" TargetMode="External"/><Relationship Id="rId22" Type="http://schemas.openxmlformats.org/officeDocument/2006/relationships/hyperlink" Target="http://www.kfis.cz/klub/nucice" TargetMode="External"/><Relationship Id="rId27" Type="http://schemas.openxmlformats.org/officeDocument/2006/relationships/hyperlink" Target="http://www.kfis.cz/klub/nucice" TargetMode="External"/><Relationship Id="rId30" Type="http://schemas.openxmlformats.org/officeDocument/2006/relationships/hyperlink" Target="http://www.kfis.cz/klub/krakovany" TargetMode="External"/><Relationship Id="rId35" Type="http://schemas.openxmlformats.org/officeDocument/2006/relationships/hyperlink" Target="http://www.kfis.cz/klub/nucice" TargetMode="External"/><Relationship Id="rId43" Type="http://schemas.openxmlformats.org/officeDocument/2006/relationships/hyperlink" Target="http://www.kfis.cz/klub/zdanice" TargetMode="External"/><Relationship Id="rId48" Type="http://schemas.openxmlformats.org/officeDocument/2006/relationships/hyperlink" Target="http://www.kfis.cz/klub/nucice" TargetMode="External"/><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www.kfis.cz/klub/nucice" TargetMode="External"/><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hyperlink" Target="http://www.kfis.cz/klub/nucice" TargetMode="External"/><Relationship Id="rId25" Type="http://schemas.openxmlformats.org/officeDocument/2006/relationships/hyperlink" Target="http://www.kfis.cz/klub/nucice" TargetMode="External"/><Relationship Id="rId33" Type="http://schemas.openxmlformats.org/officeDocument/2006/relationships/hyperlink" Target="http://www.kfis.cz/klub/zizelice-nad-cidlinou" TargetMode="External"/><Relationship Id="rId38" Type="http://schemas.openxmlformats.org/officeDocument/2006/relationships/hyperlink" Target="http://www.kfis.cz/klub/nucice" TargetMode="External"/><Relationship Id="rId46" Type="http://schemas.openxmlformats.org/officeDocument/2006/relationships/hyperlink" Target="http://www.kfis.cz/klub/nucice" TargetMode="External"/><Relationship Id="rId20" Type="http://schemas.openxmlformats.org/officeDocument/2006/relationships/hyperlink" Target="http://www.kfis.cz/klub/nucice" TargetMode="External"/><Relationship Id="rId41" Type="http://schemas.openxmlformats.org/officeDocument/2006/relationships/hyperlink" Target="http://www.kfis.cz/klub/nucice" TargetMode="External"/><Relationship Id="rId54" Type="http://schemas.openxmlformats.org/officeDocument/2006/relationships/hyperlink" Target="http://www.obec-nucice.cz/"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kfis.cz/klub/jestrabi-lhota" TargetMode="External"/><Relationship Id="rId23" Type="http://schemas.openxmlformats.org/officeDocument/2006/relationships/hyperlink" Target="http://www.kfis.cz/klub/nucice" TargetMode="External"/><Relationship Id="rId28" Type="http://schemas.openxmlformats.org/officeDocument/2006/relationships/hyperlink" Target="http://www.kfis.cz/klub/nucice" TargetMode="External"/><Relationship Id="rId36" Type="http://schemas.openxmlformats.org/officeDocument/2006/relationships/hyperlink" Target="http://www.kfis.cz/klub/korenice" TargetMode="External"/><Relationship Id="rId49" Type="http://schemas.openxmlformats.org/officeDocument/2006/relationships/hyperlink" Target="http://www.kfis.cz/klub/nucice" TargetMode="External"/><Relationship Id="rId5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hyperlink" Target="http://www.kfis.cz/klub/nucice" TargetMode="External"/><Relationship Id="rId44" Type="http://schemas.openxmlformats.org/officeDocument/2006/relationships/hyperlink" Target="http://www.kfis.cz/klub/nucice" TargetMode="External"/><Relationship Id="rId52" Type="http://schemas.openxmlformats.org/officeDocument/2006/relationships/hyperlink" Target="http://www.kfis.cz/klub/nucic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155D35-9184-4D2F-9B91-BF34235E09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8</Pages>
  <Words>1950</Words>
  <Characters>11507</Characters>
  <Application>Microsoft Office Word</Application>
  <DocSecurity>0</DocSecurity>
  <Lines>95</Lines>
  <Paragraphs>26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13431</CharactersWithSpaces>
  <SharedDoc>false</SharedDoc>
  <HLinks>
    <vt:vector size="12" baseType="variant">
      <vt:variant>
        <vt:i4>3735659</vt:i4>
      </vt:variant>
      <vt:variant>
        <vt:i4>3</vt:i4>
      </vt:variant>
      <vt:variant>
        <vt:i4>0</vt:i4>
      </vt:variant>
      <vt:variant>
        <vt:i4>5</vt:i4>
      </vt:variant>
      <vt:variant>
        <vt:lpwstr>http://www.obec-nucice.cz/</vt:lpwstr>
      </vt:variant>
      <vt:variant>
        <vt:lpwstr/>
      </vt:variant>
      <vt:variant>
        <vt:i4>5767224</vt:i4>
      </vt:variant>
      <vt:variant>
        <vt:i4>0</vt:i4>
      </vt:variant>
      <vt:variant>
        <vt:i4>0</vt:i4>
      </vt:variant>
      <vt:variant>
        <vt:i4>5</vt:i4>
      </vt:variant>
      <vt:variant>
        <vt:lpwstr>mailto:ms.nucice@volny.cz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novak1933@seznam.cz</dc:creator>
  <cp:lastModifiedBy>Starosta OU Nučice</cp:lastModifiedBy>
  <cp:revision>3</cp:revision>
  <cp:lastPrinted>2019-08-30T09:14:00Z</cp:lastPrinted>
  <dcterms:created xsi:type="dcterms:W3CDTF">2019-08-30T08:38:00Z</dcterms:created>
  <dcterms:modified xsi:type="dcterms:W3CDTF">2019-08-30T09:14:00Z</dcterms:modified>
</cp:coreProperties>
</file>